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3C8" w:rsidRPr="00884432" w:rsidRDefault="005D13C8" w:rsidP="00F16BC5">
      <w:pPr>
        <w:adjustRightInd w:val="0"/>
        <w:snapToGrid w:val="0"/>
        <w:jc w:val="center"/>
        <w:rPr>
          <w:rFonts w:ascii="UD デジタル 教科書体 NP-R" w:hAnsi="HG丸ｺﾞｼｯｸM-PRO"/>
        </w:rPr>
      </w:pPr>
      <w:bookmarkStart w:id="0" w:name="_GoBack"/>
      <w:bookmarkEnd w:id="0"/>
    </w:p>
    <w:p w:rsidR="005D13C8" w:rsidRPr="00884432" w:rsidRDefault="005D13C8" w:rsidP="00F16BC5">
      <w:pPr>
        <w:adjustRightInd w:val="0"/>
        <w:snapToGrid w:val="0"/>
        <w:jc w:val="center"/>
        <w:rPr>
          <w:rFonts w:ascii="UD デジタル 教科書体 NP-R" w:hAnsi="HG丸ｺﾞｼｯｸM-PRO"/>
        </w:rPr>
      </w:pPr>
    </w:p>
    <w:p w:rsidR="005D13C8" w:rsidRPr="00884432" w:rsidRDefault="005D13C8" w:rsidP="00F16BC5">
      <w:pPr>
        <w:adjustRightInd w:val="0"/>
        <w:snapToGrid w:val="0"/>
        <w:jc w:val="center"/>
        <w:rPr>
          <w:rFonts w:ascii="UD デジタル 教科書体 NP-R" w:hAnsi="HG丸ｺﾞｼｯｸM-PRO"/>
        </w:rPr>
      </w:pPr>
    </w:p>
    <w:p w:rsidR="0068765A" w:rsidRPr="00884432" w:rsidRDefault="0068765A" w:rsidP="00F16BC5">
      <w:pPr>
        <w:adjustRightInd w:val="0"/>
        <w:snapToGrid w:val="0"/>
        <w:jc w:val="center"/>
        <w:rPr>
          <w:rFonts w:ascii="UD デジタル 教科書体 NP-R" w:hAnsi="HG丸ｺﾞｼｯｸM-PRO"/>
        </w:rPr>
      </w:pPr>
    </w:p>
    <w:p w:rsidR="0068765A" w:rsidRPr="00884432" w:rsidRDefault="0068765A" w:rsidP="00F16BC5">
      <w:pPr>
        <w:adjustRightInd w:val="0"/>
        <w:snapToGrid w:val="0"/>
        <w:jc w:val="center"/>
        <w:rPr>
          <w:rFonts w:ascii="UD デジタル 教科書体 NP-R" w:hAnsi="HG丸ｺﾞｼｯｸM-PRO"/>
        </w:rPr>
      </w:pPr>
    </w:p>
    <w:p w:rsidR="0068765A" w:rsidRPr="00884432" w:rsidRDefault="0068765A" w:rsidP="00F16BC5">
      <w:pPr>
        <w:adjustRightInd w:val="0"/>
        <w:snapToGrid w:val="0"/>
        <w:jc w:val="center"/>
        <w:rPr>
          <w:rFonts w:ascii="UD デジタル 教科書体 NP-R" w:hAnsi="HG丸ｺﾞｼｯｸM-PRO"/>
        </w:rPr>
      </w:pPr>
    </w:p>
    <w:p w:rsidR="005D13C8" w:rsidRPr="00884432" w:rsidRDefault="005D13C8" w:rsidP="00F16BC5">
      <w:pPr>
        <w:adjustRightInd w:val="0"/>
        <w:snapToGrid w:val="0"/>
        <w:jc w:val="center"/>
        <w:rPr>
          <w:rFonts w:ascii="UD デジタル 教科書体 NP-R" w:hAnsi="HG丸ｺﾞｼｯｸM-PRO"/>
        </w:rPr>
      </w:pPr>
    </w:p>
    <w:p w:rsidR="005D13C8" w:rsidRPr="00884432" w:rsidRDefault="005D13C8" w:rsidP="00F16BC5">
      <w:pPr>
        <w:adjustRightInd w:val="0"/>
        <w:snapToGrid w:val="0"/>
        <w:jc w:val="center"/>
        <w:rPr>
          <w:rFonts w:ascii="UD デジタル 教科書体 NP-R" w:hAnsi="HG丸ｺﾞｼｯｸM-PRO"/>
        </w:rPr>
      </w:pPr>
    </w:p>
    <w:p w:rsidR="005D13C8" w:rsidRPr="00884432" w:rsidRDefault="005D13C8" w:rsidP="00F16BC5">
      <w:pPr>
        <w:adjustRightInd w:val="0"/>
        <w:snapToGrid w:val="0"/>
        <w:jc w:val="center"/>
        <w:rPr>
          <w:rFonts w:ascii="UD デジタル 教科書体 NP-R" w:hAnsi="HG丸ｺﾞｼｯｸM-PRO"/>
        </w:rPr>
      </w:pPr>
    </w:p>
    <w:p w:rsidR="005D13C8" w:rsidRPr="00884432" w:rsidRDefault="005D13C8" w:rsidP="00F16BC5">
      <w:pPr>
        <w:adjustRightInd w:val="0"/>
        <w:snapToGrid w:val="0"/>
        <w:jc w:val="center"/>
        <w:rPr>
          <w:rFonts w:ascii="UD デジタル 教科書体 NP-R" w:hAnsi="HG丸ｺﾞｼｯｸM-PRO"/>
        </w:rPr>
      </w:pPr>
    </w:p>
    <w:p w:rsidR="005D13C8" w:rsidRPr="00884432" w:rsidRDefault="00294A11" w:rsidP="00F16BC5">
      <w:pPr>
        <w:pStyle w:val="ac"/>
        <w:adjustRightInd w:val="0"/>
        <w:snapToGrid w:val="0"/>
        <w:ind w:leftChars="0" w:left="420"/>
        <w:jc w:val="center"/>
        <w:rPr>
          <w:rFonts w:ascii="UD デジタル 教科書体 NP-R" w:hAnsi="HG丸ｺﾞｼｯｸM-PRO"/>
        </w:rPr>
      </w:pPr>
      <w:r w:rsidRPr="00884432">
        <w:rPr>
          <w:rFonts w:ascii="UD デジタル 教科書体 NP-R" w:hAnsi="HG丸ｺﾞｼｯｸM-PRO" w:hint="eastAsia"/>
          <w:b/>
          <w:sz w:val="28"/>
          <w:szCs w:val="28"/>
        </w:rPr>
        <w:t>生活保護における介護扶助及び生活保護行政適正化について</w:t>
      </w:r>
    </w:p>
    <w:p w:rsidR="005D13C8" w:rsidRPr="00884432" w:rsidRDefault="0070789D" w:rsidP="00F16BC5">
      <w:pPr>
        <w:adjustRightInd w:val="0"/>
        <w:snapToGrid w:val="0"/>
        <w:jc w:val="center"/>
        <w:rPr>
          <w:rFonts w:ascii="UD デジタル 教科書体 NP-R" w:hAnsi="HG丸ｺﾞｼｯｸM-PRO"/>
          <w:b/>
          <w:sz w:val="28"/>
          <w:szCs w:val="28"/>
        </w:rPr>
      </w:pPr>
      <w:r w:rsidRPr="00884432">
        <w:rPr>
          <w:rFonts w:ascii="UD デジタル 教科書体 NP-R" w:hAnsi="HG丸ｺﾞｼｯｸM-PRO" w:hint="eastAsia"/>
          <w:b/>
          <w:sz w:val="28"/>
          <w:szCs w:val="28"/>
        </w:rPr>
        <w:t>（地域密着型サービス）</w:t>
      </w:r>
    </w:p>
    <w:p w:rsidR="005D13C8" w:rsidRPr="00884432" w:rsidRDefault="005D13C8" w:rsidP="00F16BC5">
      <w:pPr>
        <w:adjustRightInd w:val="0"/>
        <w:snapToGrid w:val="0"/>
        <w:rPr>
          <w:rFonts w:ascii="UD デジタル 教科書体 NP-R" w:hAnsi="HG丸ｺﾞｼｯｸM-PRO"/>
        </w:rPr>
      </w:pPr>
    </w:p>
    <w:p w:rsidR="005D13C8" w:rsidRPr="00884432" w:rsidRDefault="005D13C8" w:rsidP="00F16BC5">
      <w:pPr>
        <w:adjustRightInd w:val="0"/>
        <w:snapToGrid w:val="0"/>
        <w:rPr>
          <w:rFonts w:ascii="UD デジタル 教科書体 NP-R" w:hAnsi="HG丸ｺﾞｼｯｸM-PRO"/>
        </w:rPr>
      </w:pPr>
    </w:p>
    <w:p w:rsidR="005D13C8" w:rsidRPr="00884432" w:rsidRDefault="005D13C8" w:rsidP="00F16BC5">
      <w:pPr>
        <w:adjustRightInd w:val="0"/>
        <w:snapToGrid w:val="0"/>
        <w:rPr>
          <w:rFonts w:ascii="UD デジタル 教科書体 NP-R" w:hAnsi="HG丸ｺﾞｼｯｸM-PRO"/>
        </w:rPr>
      </w:pPr>
    </w:p>
    <w:p w:rsidR="005D13C8" w:rsidRPr="00884432" w:rsidRDefault="005D13C8" w:rsidP="00F16BC5">
      <w:pPr>
        <w:adjustRightInd w:val="0"/>
        <w:snapToGrid w:val="0"/>
        <w:rPr>
          <w:rFonts w:ascii="UD デジタル 教科書体 NP-R" w:hAnsi="HG丸ｺﾞｼｯｸM-PRO"/>
        </w:rPr>
      </w:pPr>
    </w:p>
    <w:p w:rsidR="005D13C8" w:rsidRPr="00884432" w:rsidRDefault="005D13C8" w:rsidP="00F16BC5">
      <w:pPr>
        <w:adjustRightInd w:val="0"/>
        <w:snapToGrid w:val="0"/>
        <w:rPr>
          <w:rFonts w:ascii="UD デジタル 教科書体 NP-R" w:hAnsi="HG丸ｺﾞｼｯｸM-PRO"/>
        </w:rPr>
      </w:pPr>
    </w:p>
    <w:p w:rsidR="005D13C8" w:rsidRPr="00884432" w:rsidRDefault="005D13C8" w:rsidP="00F16BC5">
      <w:pPr>
        <w:adjustRightInd w:val="0"/>
        <w:snapToGrid w:val="0"/>
        <w:rPr>
          <w:rFonts w:ascii="UD デジタル 教科書体 NP-R" w:hAnsi="HG丸ｺﾞｼｯｸM-PRO"/>
        </w:rPr>
      </w:pPr>
    </w:p>
    <w:p w:rsidR="005D13C8" w:rsidRPr="00884432" w:rsidRDefault="005D13C8" w:rsidP="00F16BC5">
      <w:pPr>
        <w:adjustRightInd w:val="0"/>
        <w:snapToGrid w:val="0"/>
        <w:rPr>
          <w:rFonts w:ascii="UD デジタル 教科書体 NP-R" w:hAnsi="HG丸ｺﾞｼｯｸM-PRO"/>
        </w:rPr>
      </w:pPr>
    </w:p>
    <w:p w:rsidR="005D13C8" w:rsidRPr="00884432" w:rsidRDefault="005D13C8" w:rsidP="00F16BC5">
      <w:pPr>
        <w:adjustRightInd w:val="0"/>
        <w:snapToGrid w:val="0"/>
        <w:rPr>
          <w:rFonts w:ascii="UD デジタル 教科書体 NP-R" w:hAnsi="HG丸ｺﾞｼｯｸM-PRO"/>
        </w:rPr>
      </w:pPr>
    </w:p>
    <w:p w:rsidR="005D13C8" w:rsidRPr="00884432" w:rsidRDefault="005D13C8" w:rsidP="00F16BC5">
      <w:pPr>
        <w:adjustRightInd w:val="0"/>
        <w:snapToGrid w:val="0"/>
        <w:rPr>
          <w:rFonts w:ascii="UD デジタル 教科書体 NP-R" w:hAnsi="HG丸ｺﾞｼｯｸM-PRO"/>
        </w:rPr>
      </w:pPr>
    </w:p>
    <w:p w:rsidR="005D13C8" w:rsidRPr="00884432" w:rsidRDefault="005D13C8" w:rsidP="00F16BC5">
      <w:pPr>
        <w:adjustRightInd w:val="0"/>
        <w:snapToGrid w:val="0"/>
        <w:rPr>
          <w:rFonts w:ascii="UD デジタル 教科書体 NP-R" w:hAnsi="HG丸ｺﾞｼｯｸM-PRO"/>
        </w:rPr>
      </w:pPr>
    </w:p>
    <w:p w:rsidR="005D13C8" w:rsidRPr="00884432" w:rsidRDefault="005D13C8" w:rsidP="00F16BC5">
      <w:pPr>
        <w:adjustRightInd w:val="0"/>
        <w:snapToGrid w:val="0"/>
        <w:rPr>
          <w:rFonts w:ascii="UD デジタル 教科書体 NP-R" w:hAnsi="HG丸ｺﾞｼｯｸM-PRO"/>
        </w:rPr>
      </w:pPr>
    </w:p>
    <w:p w:rsidR="005D13C8" w:rsidRPr="00884432" w:rsidRDefault="005D13C8" w:rsidP="00F16BC5">
      <w:pPr>
        <w:adjustRightInd w:val="0"/>
        <w:snapToGrid w:val="0"/>
        <w:rPr>
          <w:rFonts w:ascii="UD デジタル 教科書体 NP-R" w:hAnsi="HG丸ｺﾞｼｯｸM-PRO"/>
        </w:rPr>
      </w:pPr>
    </w:p>
    <w:p w:rsidR="0068765A" w:rsidRPr="00884432" w:rsidRDefault="0068765A" w:rsidP="00F16BC5">
      <w:pPr>
        <w:adjustRightInd w:val="0"/>
        <w:snapToGrid w:val="0"/>
        <w:rPr>
          <w:rFonts w:ascii="UD デジタル 教科書体 NP-R" w:hAnsi="HG丸ｺﾞｼｯｸM-PRO"/>
        </w:rPr>
      </w:pPr>
    </w:p>
    <w:p w:rsidR="0068765A" w:rsidRPr="00884432" w:rsidRDefault="0068765A" w:rsidP="00F16BC5">
      <w:pPr>
        <w:adjustRightInd w:val="0"/>
        <w:snapToGrid w:val="0"/>
        <w:rPr>
          <w:rFonts w:ascii="UD デジタル 教科書体 NP-R" w:hAnsi="HG丸ｺﾞｼｯｸM-PRO"/>
        </w:rPr>
      </w:pPr>
    </w:p>
    <w:p w:rsidR="00294A11" w:rsidRPr="00884432" w:rsidRDefault="00294A11" w:rsidP="00F16BC5">
      <w:pPr>
        <w:adjustRightInd w:val="0"/>
        <w:snapToGrid w:val="0"/>
        <w:rPr>
          <w:rFonts w:ascii="UD デジタル 教科書体 NP-R" w:hAnsi="HG丸ｺﾞｼｯｸM-PRO"/>
        </w:rPr>
      </w:pPr>
    </w:p>
    <w:p w:rsidR="0068765A" w:rsidRPr="00884432" w:rsidRDefault="0068765A" w:rsidP="00F16BC5">
      <w:pPr>
        <w:adjustRightInd w:val="0"/>
        <w:snapToGrid w:val="0"/>
        <w:rPr>
          <w:rFonts w:ascii="UD デジタル 教科書体 NP-R" w:hAnsi="HG丸ｺﾞｼｯｸM-PRO"/>
        </w:rPr>
      </w:pPr>
    </w:p>
    <w:p w:rsidR="0068765A" w:rsidRPr="00884432" w:rsidRDefault="0068765A" w:rsidP="00F16BC5">
      <w:pPr>
        <w:adjustRightInd w:val="0"/>
        <w:snapToGrid w:val="0"/>
        <w:rPr>
          <w:rFonts w:ascii="UD デジタル 教科書体 NP-R" w:hAnsi="HG丸ｺﾞｼｯｸM-PRO"/>
        </w:rPr>
      </w:pPr>
    </w:p>
    <w:p w:rsidR="0068765A" w:rsidRPr="00884432" w:rsidRDefault="0068765A" w:rsidP="00F16BC5">
      <w:pPr>
        <w:adjustRightInd w:val="0"/>
        <w:snapToGrid w:val="0"/>
        <w:rPr>
          <w:rFonts w:ascii="UD デジタル 教科書体 NP-R" w:hAnsi="HG丸ｺﾞｼｯｸM-PRO"/>
        </w:rPr>
      </w:pPr>
    </w:p>
    <w:p w:rsidR="0068765A" w:rsidRPr="00884432" w:rsidRDefault="0068765A" w:rsidP="00F16BC5">
      <w:pPr>
        <w:adjustRightInd w:val="0"/>
        <w:snapToGrid w:val="0"/>
        <w:rPr>
          <w:rFonts w:ascii="UD デジタル 教科書体 NP-R" w:hAnsi="HG丸ｺﾞｼｯｸM-PRO"/>
        </w:rPr>
      </w:pPr>
    </w:p>
    <w:p w:rsidR="0068765A" w:rsidRPr="00884432" w:rsidRDefault="0068765A" w:rsidP="00F16BC5">
      <w:pPr>
        <w:adjustRightInd w:val="0"/>
        <w:snapToGrid w:val="0"/>
        <w:rPr>
          <w:rFonts w:ascii="UD デジタル 教科書体 NP-R" w:hAnsi="HG丸ｺﾞｼｯｸM-PRO"/>
        </w:rPr>
      </w:pPr>
    </w:p>
    <w:p w:rsidR="0068765A" w:rsidRPr="00884432" w:rsidRDefault="0068765A" w:rsidP="00F16BC5">
      <w:pPr>
        <w:adjustRightInd w:val="0"/>
        <w:snapToGrid w:val="0"/>
        <w:rPr>
          <w:rFonts w:ascii="UD デジタル 教科書体 NP-R" w:hAnsi="HG丸ｺﾞｼｯｸM-PRO"/>
        </w:rPr>
      </w:pPr>
    </w:p>
    <w:p w:rsidR="005D13C8" w:rsidRPr="00884432" w:rsidRDefault="005D13C8" w:rsidP="00F16BC5">
      <w:pPr>
        <w:adjustRightInd w:val="0"/>
        <w:snapToGrid w:val="0"/>
        <w:jc w:val="center"/>
        <w:rPr>
          <w:rFonts w:ascii="UD デジタル 教科書体 NP-R" w:hAnsi="HG丸ｺﾞｼｯｸM-PRO"/>
          <w:sz w:val="28"/>
          <w:szCs w:val="28"/>
        </w:rPr>
      </w:pPr>
      <w:r w:rsidRPr="00884432">
        <w:rPr>
          <w:rFonts w:ascii="UD デジタル 教科書体 NP-R" w:hAnsi="HG丸ｺﾞｼｯｸM-PRO" w:hint="eastAsia"/>
          <w:sz w:val="28"/>
          <w:szCs w:val="28"/>
        </w:rPr>
        <w:t>東大阪市</w:t>
      </w:r>
      <w:r w:rsidR="00CD3089" w:rsidRPr="00884432">
        <w:rPr>
          <w:rFonts w:ascii="UD デジタル 教科書体 NP-R" w:hAnsi="HG丸ｺﾞｼｯｸM-PRO" w:hint="eastAsia"/>
          <w:sz w:val="28"/>
          <w:szCs w:val="28"/>
        </w:rPr>
        <w:t>生活支援部生活福祉室生活福祉課</w:t>
      </w:r>
    </w:p>
    <w:p w:rsidR="005D13C8" w:rsidRPr="005D0B5C" w:rsidRDefault="00E23F4D" w:rsidP="00F16BC5">
      <w:pPr>
        <w:adjustRightInd w:val="0"/>
        <w:snapToGrid w:val="0"/>
        <w:jc w:val="center"/>
        <w:rPr>
          <w:rFonts w:ascii="UD デジタル 教科書体 NP-R" w:hAnsi="HG丸ｺﾞｼｯｸM-PRO"/>
        </w:rPr>
      </w:pPr>
      <w:r w:rsidRPr="005D0B5C">
        <w:rPr>
          <w:rFonts w:ascii="UD デジタル 教科書体 NP-R" w:hAnsi="HG丸ｺﾞｼｯｸM-PRO" w:hint="eastAsia"/>
        </w:rPr>
        <w:t>令和</w:t>
      </w:r>
      <w:r w:rsidR="0070195D" w:rsidRPr="005D0B5C">
        <w:rPr>
          <w:rFonts w:ascii="UD デジタル 教科書体 NP-R" w:hAnsi="HG丸ｺﾞｼｯｸM-PRO" w:hint="eastAsia"/>
        </w:rPr>
        <w:t>６</w:t>
      </w:r>
      <w:r w:rsidR="003A3A97" w:rsidRPr="005D0B5C">
        <w:rPr>
          <w:rFonts w:ascii="UD デジタル 教科書体 NP-R" w:hAnsi="HG丸ｺﾞｼｯｸM-PRO" w:hint="eastAsia"/>
        </w:rPr>
        <w:t>年</w:t>
      </w:r>
      <w:r w:rsidR="00B21F16" w:rsidRPr="005D0B5C">
        <w:rPr>
          <w:rFonts w:ascii="UD デジタル 教科書体 NP-R" w:hAnsi="HG丸ｺﾞｼｯｸM-PRO" w:hint="eastAsia"/>
        </w:rPr>
        <w:t>６</w:t>
      </w:r>
      <w:r w:rsidRPr="005D0B5C">
        <w:rPr>
          <w:rFonts w:ascii="UD デジタル 教科書体 NP-R" w:hAnsi="HG丸ｺﾞｼｯｸM-PRO" w:hint="eastAsia"/>
        </w:rPr>
        <w:t>月</w:t>
      </w:r>
    </w:p>
    <w:p w:rsidR="008404CC" w:rsidRPr="005D0B5C" w:rsidRDefault="008404CC" w:rsidP="00F16BC5">
      <w:pPr>
        <w:adjustRightInd w:val="0"/>
        <w:snapToGrid w:val="0"/>
        <w:jc w:val="center"/>
        <w:rPr>
          <w:rFonts w:ascii="UD デジタル 教科書体 NP-R" w:hAnsi="HG丸ｺﾞｼｯｸM-PRO"/>
        </w:rPr>
      </w:pPr>
    </w:p>
    <w:p w:rsidR="00B804B1" w:rsidRPr="005D0B5C" w:rsidRDefault="00B804B1">
      <w:pPr>
        <w:widowControl/>
        <w:jc w:val="left"/>
        <w:rPr>
          <w:rFonts w:ascii="UD デジタル 教科書体 NP-R" w:hAnsi="HG丸ｺﾞｼｯｸM-PRO"/>
        </w:rPr>
      </w:pPr>
      <w:r w:rsidRPr="005D0B5C">
        <w:rPr>
          <w:rFonts w:ascii="UD デジタル 教科書体 NP-R" w:hAnsi="HG丸ｺﾞｼｯｸM-PRO"/>
        </w:rPr>
        <w:br w:type="page"/>
      </w:r>
    </w:p>
    <w:p w:rsidR="00FD0E16" w:rsidRPr="005D0B5C" w:rsidRDefault="00FD0E16" w:rsidP="00F16BC5">
      <w:pPr>
        <w:pStyle w:val="1"/>
        <w:adjustRightInd w:val="0"/>
        <w:snapToGrid w:val="0"/>
      </w:pPr>
      <w:r w:rsidRPr="005D0B5C">
        <w:rPr>
          <w:rFonts w:hint="eastAsia"/>
        </w:rPr>
        <w:lastRenderedPageBreak/>
        <w:t>生活保護制度について</w:t>
      </w:r>
    </w:p>
    <w:p w:rsidR="00FD0E16" w:rsidRPr="005D0B5C" w:rsidRDefault="00FD0E16" w:rsidP="00F16BC5">
      <w:pPr>
        <w:adjustRightInd w:val="0"/>
        <w:snapToGrid w:val="0"/>
        <w:ind w:leftChars="100" w:left="200" w:firstLineChars="100" w:firstLine="200"/>
        <w:rPr>
          <w:rFonts w:ascii="UD デジタル 教科書体 NP-R" w:hAnsi="ＭＳ 明朝"/>
          <w:szCs w:val="21"/>
        </w:rPr>
      </w:pPr>
      <w:r w:rsidRPr="005D0B5C">
        <w:rPr>
          <w:rFonts w:ascii="UD デジタル 教科書体 NP-R" w:hAnsi="ＭＳ 明朝" w:hint="eastAsia"/>
          <w:szCs w:val="21"/>
        </w:rPr>
        <w:t>日本国憲法第２５条に「すべて国民は、健康で文化的な最低限度の生活を営む権利を有する。国は、全ての生活部面について、社会福祉、社会保障及び公衆衛生の向上及び推進に努めなければならない」と規定されています。</w:t>
      </w:r>
    </w:p>
    <w:p w:rsidR="00FD0E16" w:rsidRPr="005D0B5C" w:rsidRDefault="00FD0E16" w:rsidP="00F16BC5">
      <w:pPr>
        <w:adjustRightInd w:val="0"/>
        <w:snapToGrid w:val="0"/>
        <w:ind w:leftChars="100" w:left="200" w:firstLineChars="100" w:firstLine="200"/>
        <w:rPr>
          <w:rFonts w:ascii="UD デジタル 教科書体 NP-R" w:hAnsi="ＭＳ 明朝"/>
          <w:szCs w:val="21"/>
        </w:rPr>
      </w:pPr>
      <w:r w:rsidRPr="005D0B5C">
        <w:rPr>
          <w:rFonts w:ascii="UD デジタル 教科書体 NP-R" w:hAnsi="ＭＳ 明朝" w:hint="eastAsia"/>
          <w:szCs w:val="21"/>
        </w:rPr>
        <w:t>生活保護法（以下「法」という。）は、この憲法の理念に基づいて、国が生活に困窮するすべての国民に対し、困窮の程度に応じて必要な保護を行い、最低限度の生活を保障するとともに、その自立を助長することを目的とするものです。</w:t>
      </w:r>
    </w:p>
    <w:p w:rsidR="00FD0E16" w:rsidRPr="005D0B5C" w:rsidRDefault="00FD0E16" w:rsidP="00F16BC5">
      <w:pPr>
        <w:adjustRightInd w:val="0"/>
        <w:snapToGrid w:val="0"/>
        <w:ind w:leftChars="100" w:left="200" w:firstLineChars="100" w:firstLine="200"/>
        <w:rPr>
          <w:rFonts w:ascii="UD デジタル 教科書体 NP-R" w:hAnsi="ＭＳ 明朝"/>
          <w:szCs w:val="21"/>
        </w:rPr>
      </w:pPr>
      <w:r w:rsidRPr="005D0B5C">
        <w:rPr>
          <w:rFonts w:ascii="UD デジタル 教科書体 NP-R" w:hAnsi="ＭＳ 明朝" w:hint="eastAsia"/>
          <w:szCs w:val="21"/>
        </w:rPr>
        <w:t>このような目的を達成するため、生活保護法は、次のような基本原理・原則によってささえられています。</w:t>
      </w:r>
    </w:p>
    <w:tbl>
      <w:tblPr>
        <w:tblW w:w="943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86"/>
        <w:gridCol w:w="2157"/>
        <w:gridCol w:w="6694"/>
      </w:tblGrid>
      <w:tr w:rsidR="005D0B5C" w:rsidRPr="005D0B5C" w:rsidTr="00FD0E16">
        <w:trPr>
          <w:trHeight w:val="492"/>
        </w:trPr>
        <w:tc>
          <w:tcPr>
            <w:tcW w:w="2743" w:type="dxa"/>
            <w:gridSpan w:val="2"/>
            <w:tcBorders>
              <w:top w:val="single" w:sz="12" w:space="0" w:color="auto"/>
              <w:left w:val="single" w:sz="12" w:space="0" w:color="auto"/>
              <w:bottom w:val="single" w:sz="12" w:space="0" w:color="auto"/>
            </w:tcBorders>
            <w:shd w:val="clear" w:color="auto" w:fill="E2EFD9" w:themeFill="accent6" w:themeFillTint="33"/>
            <w:vAlign w:val="center"/>
          </w:tcPr>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pacing w:val="50"/>
                <w:kern w:val="0"/>
                <w:szCs w:val="21"/>
                <w:fitText w:val="1854" w:id="-1506106880"/>
              </w:rPr>
              <w:t>基本原理･原</w:t>
            </w:r>
            <w:r w:rsidRPr="005D0B5C">
              <w:rPr>
                <w:rFonts w:ascii="UD デジタル 教科書体 NP-R" w:hAnsi="ＭＳ 明朝" w:hint="eastAsia"/>
                <w:spacing w:val="2"/>
                <w:kern w:val="0"/>
                <w:szCs w:val="21"/>
                <w:fitText w:val="1854" w:id="-1506106880"/>
              </w:rPr>
              <w:t>則</w:t>
            </w:r>
          </w:p>
        </w:tc>
        <w:tc>
          <w:tcPr>
            <w:tcW w:w="6694" w:type="dxa"/>
            <w:tcBorders>
              <w:top w:val="single" w:sz="12" w:space="0" w:color="auto"/>
              <w:bottom w:val="single" w:sz="12" w:space="0" w:color="auto"/>
              <w:right w:val="single" w:sz="12" w:space="0" w:color="auto"/>
            </w:tcBorders>
            <w:shd w:val="clear" w:color="auto" w:fill="E2EFD9" w:themeFill="accent6" w:themeFillTint="33"/>
            <w:vAlign w:val="center"/>
          </w:tcPr>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pacing w:val="955"/>
                <w:kern w:val="0"/>
                <w:szCs w:val="21"/>
                <w:fitText w:val="2310" w:id="-979221504"/>
              </w:rPr>
              <w:t>説</w:t>
            </w:r>
            <w:r w:rsidRPr="005D0B5C">
              <w:rPr>
                <w:rFonts w:ascii="UD デジタル 教科書体 NP-R" w:hAnsi="ＭＳ 明朝" w:hint="eastAsia"/>
                <w:kern w:val="0"/>
                <w:szCs w:val="21"/>
                <w:fitText w:val="2310" w:id="-979221504"/>
              </w:rPr>
              <w:t>明</w:t>
            </w:r>
          </w:p>
        </w:tc>
      </w:tr>
      <w:tr w:rsidR="005D0B5C" w:rsidRPr="005D0B5C" w:rsidTr="00FD0E16">
        <w:trPr>
          <w:cantSplit/>
          <w:trHeight w:val="1046"/>
        </w:trPr>
        <w:tc>
          <w:tcPr>
            <w:tcW w:w="586" w:type="dxa"/>
            <w:vMerge w:val="restart"/>
            <w:tcBorders>
              <w:left w:val="single" w:sz="12" w:space="0" w:color="auto"/>
            </w:tcBorders>
            <w:shd w:val="clear" w:color="auto" w:fill="FFF2CC" w:themeFill="accent4" w:themeFillTint="33"/>
            <w:textDirection w:val="tbRlV"/>
            <w:vAlign w:val="center"/>
          </w:tcPr>
          <w:p w:rsidR="00FD0E16" w:rsidRPr="005D0B5C" w:rsidRDefault="00FD0E16" w:rsidP="00F16BC5">
            <w:pPr>
              <w:adjustRightInd w:val="0"/>
              <w:snapToGrid w:val="0"/>
              <w:ind w:left="113"/>
              <w:jc w:val="center"/>
              <w:rPr>
                <w:rFonts w:ascii="UD デジタル 教科書体 NP-R" w:hAnsi="ＭＳ 明朝"/>
                <w:szCs w:val="21"/>
              </w:rPr>
            </w:pPr>
            <w:r w:rsidRPr="005D0B5C">
              <w:rPr>
                <w:rFonts w:ascii="UD デジタル 教科書体 NP-R" w:hAnsi="ＭＳ 明朝" w:hint="eastAsia"/>
                <w:spacing w:val="313"/>
                <w:kern w:val="0"/>
                <w:szCs w:val="21"/>
                <w:fitText w:val="2678" w:id="-1506106879"/>
              </w:rPr>
              <w:t>基本原</w:t>
            </w:r>
            <w:r w:rsidRPr="005D0B5C">
              <w:rPr>
                <w:rFonts w:ascii="UD デジタル 教科書体 NP-R" w:hAnsi="ＭＳ 明朝" w:hint="eastAsia"/>
                <w:kern w:val="0"/>
                <w:szCs w:val="21"/>
                <w:fitText w:val="2678" w:id="-1506106879"/>
              </w:rPr>
              <w:t>理</w:t>
            </w:r>
          </w:p>
        </w:tc>
        <w:tc>
          <w:tcPr>
            <w:tcW w:w="2157" w:type="dxa"/>
            <w:tcBorders>
              <w:top w:val="single" w:sz="12" w:space="0" w:color="auto"/>
            </w:tcBorders>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pacing w:val="41"/>
                <w:kern w:val="0"/>
                <w:szCs w:val="21"/>
                <w:fitText w:val="1890" w:id="-979221246"/>
              </w:rPr>
              <w:t>国家責任の原</w:t>
            </w:r>
            <w:r w:rsidRPr="005D0B5C">
              <w:rPr>
                <w:rFonts w:ascii="UD デジタル 教科書体 NP-R" w:hAnsi="ＭＳ 明朝" w:hint="eastAsia"/>
                <w:spacing w:val="-1"/>
                <w:kern w:val="0"/>
                <w:szCs w:val="21"/>
                <w:fitText w:val="1890" w:id="-979221246"/>
              </w:rPr>
              <w:t>理</w:t>
            </w:r>
          </w:p>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zCs w:val="21"/>
              </w:rPr>
              <w:t>（法第１条）</w:t>
            </w:r>
          </w:p>
        </w:tc>
        <w:tc>
          <w:tcPr>
            <w:tcW w:w="6694" w:type="dxa"/>
            <w:tcBorders>
              <w:top w:val="single" w:sz="12" w:space="0" w:color="auto"/>
              <w:right w:val="single" w:sz="12" w:space="0" w:color="auto"/>
            </w:tcBorders>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日本国憲法第２５条の理念により、国が生活に困窮するすべての国民に対し、必要な保護を行い、その最低限度の生活を保障するとともに、その自立を助長します。</w:t>
            </w:r>
          </w:p>
        </w:tc>
      </w:tr>
      <w:tr w:rsidR="005D0B5C" w:rsidRPr="005D0B5C" w:rsidTr="00FD0E16">
        <w:trPr>
          <w:cantSplit/>
          <w:trHeight w:val="834"/>
        </w:trPr>
        <w:tc>
          <w:tcPr>
            <w:tcW w:w="586" w:type="dxa"/>
            <w:vMerge/>
            <w:tcBorders>
              <w:left w:val="single" w:sz="12" w:space="0" w:color="auto"/>
            </w:tcBorders>
            <w:shd w:val="clear" w:color="auto" w:fill="FFF2CC" w:themeFill="accent4" w:themeFillTint="33"/>
            <w:textDirection w:val="tbRlV"/>
            <w:vAlign w:val="center"/>
          </w:tcPr>
          <w:p w:rsidR="00FD0E16" w:rsidRPr="005D0B5C" w:rsidRDefault="00FD0E16" w:rsidP="00F16BC5">
            <w:pPr>
              <w:adjustRightInd w:val="0"/>
              <w:snapToGrid w:val="0"/>
              <w:jc w:val="center"/>
              <w:rPr>
                <w:rFonts w:ascii="UD デジタル 教科書体 NP-R" w:hAnsi="ＭＳ 明朝"/>
                <w:szCs w:val="21"/>
              </w:rPr>
            </w:pPr>
          </w:p>
        </w:tc>
        <w:tc>
          <w:tcPr>
            <w:tcW w:w="2157" w:type="dxa"/>
            <w:tcBorders>
              <w:top w:val="single" w:sz="12" w:space="0" w:color="auto"/>
            </w:tcBorders>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pacing w:val="18"/>
                <w:kern w:val="0"/>
                <w:szCs w:val="21"/>
                <w:fitText w:val="1854" w:id="-1506106878"/>
              </w:rPr>
              <w:t>無差別平等の原</w:t>
            </w:r>
            <w:r w:rsidRPr="005D0B5C">
              <w:rPr>
                <w:rFonts w:ascii="UD デジタル 教科書体 NP-R" w:hAnsi="ＭＳ 明朝" w:hint="eastAsia"/>
                <w:spacing w:val="1"/>
                <w:kern w:val="0"/>
                <w:szCs w:val="21"/>
                <w:fitText w:val="1854" w:id="-1506106878"/>
              </w:rPr>
              <w:t>理</w:t>
            </w:r>
          </w:p>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zCs w:val="21"/>
              </w:rPr>
              <w:t>（法第２条）</w:t>
            </w:r>
          </w:p>
        </w:tc>
        <w:tc>
          <w:tcPr>
            <w:tcW w:w="6694" w:type="dxa"/>
            <w:tcBorders>
              <w:top w:val="single" w:sz="12" w:space="0" w:color="auto"/>
              <w:right w:val="single" w:sz="12" w:space="0" w:color="auto"/>
            </w:tcBorders>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生活に困窮するすべての国民は、法の定める要件を満たす限り、法による保護を無差別平等に受けることができます。</w:t>
            </w:r>
          </w:p>
        </w:tc>
      </w:tr>
      <w:tr w:rsidR="005D0B5C" w:rsidRPr="005D0B5C" w:rsidTr="00FD0E16">
        <w:trPr>
          <w:cantSplit/>
          <w:trHeight w:val="838"/>
        </w:trPr>
        <w:tc>
          <w:tcPr>
            <w:tcW w:w="586" w:type="dxa"/>
            <w:vMerge/>
            <w:tcBorders>
              <w:left w:val="single" w:sz="12" w:space="0" w:color="auto"/>
            </w:tcBorders>
            <w:shd w:val="clear" w:color="auto" w:fill="FFF2CC" w:themeFill="accent4" w:themeFillTint="33"/>
          </w:tcPr>
          <w:p w:rsidR="00FD0E16" w:rsidRPr="005D0B5C" w:rsidRDefault="00FD0E16" w:rsidP="00F16BC5">
            <w:pPr>
              <w:adjustRightInd w:val="0"/>
              <w:snapToGrid w:val="0"/>
              <w:jc w:val="center"/>
              <w:rPr>
                <w:rFonts w:ascii="UD デジタル 教科書体 NP-R" w:hAnsi="ＭＳ 明朝"/>
                <w:szCs w:val="21"/>
              </w:rPr>
            </w:pPr>
          </w:p>
        </w:tc>
        <w:tc>
          <w:tcPr>
            <w:tcW w:w="2157" w:type="dxa"/>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最低生活保障の原理</w:t>
            </w:r>
          </w:p>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zCs w:val="21"/>
              </w:rPr>
              <w:t>（法第３条）</w:t>
            </w:r>
          </w:p>
        </w:tc>
        <w:tc>
          <w:tcPr>
            <w:tcW w:w="6694" w:type="dxa"/>
            <w:tcBorders>
              <w:right w:val="single" w:sz="12" w:space="0" w:color="auto"/>
            </w:tcBorders>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法により保障される最低限度の生活は、健康で文化的な生活水準を維持することができるものでなければなりません。</w:t>
            </w:r>
          </w:p>
        </w:tc>
      </w:tr>
      <w:tr w:rsidR="005D0B5C" w:rsidRPr="005D0B5C" w:rsidTr="00FD0E16">
        <w:trPr>
          <w:cantSplit/>
          <w:trHeight w:val="965"/>
        </w:trPr>
        <w:tc>
          <w:tcPr>
            <w:tcW w:w="586" w:type="dxa"/>
            <w:vMerge/>
            <w:tcBorders>
              <w:left w:val="single" w:sz="12" w:space="0" w:color="auto"/>
              <w:bottom w:val="single" w:sz="12" w:space="0" w:color="auto"/>
            </w:tcBorders>
            <w:shd w:val="clear" w:color="auto" w:fill="FFF2CC" w:themeFill="accent4" w:themeFillTint="33"/>
          </w:tcPr>
          <w:p w:rsidR="00FD0E16" w:rsidRPr="005D0B5C" w:rsidRDefault="00FD0E16" w:rsidP="00F16BC5">
            <w:pPr>
              <w:adjustRightInd w:val="0"/>
              <w:snapToGrid w:val="0"/>
              <w:jc w:val="center"/>
              <w:rPr>
                <w:rFonts w:ascii="UD デジタル 教科書体 NP-R" w:hAnsi="ＭＳ 明朝"/>
                <w:szCs w:val="21"/>
              </w:rPr>
            </w:pPr>
          </w:p>
        </w:tc>
        <w:tc>
          <w:tcPr>
            <w:tcW w:w="2157" w:type="dxa"/>
            <w:tcBorders>
              <w:bottom w:val="single" w:sz="12" w:space="0" w:color="auto"/>
            </w:tcBorders>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pacing w:val="69"/>
                <w:kern w:val="0"/>
                <w:szCs w:val="21"/>
                <w:fitText w:val="1890" w:id="-979220992"/>
              </w:rPr>
              <w:t>補足性の原</w:t>
            </w:r>
            <w:r w:rsidRPr="005D0B5C">
              <w:rPr>
                <w:rFonts w:ascii="UD デジタル 教科書体 NP-R" w:hAnsi="ＭＳ 明朝" w:hint="eastAsia"/>
                <w:kern w:val="0"/>
                <w:szCs w:val="21"/>
                <w:fitText w:val="1890" w:id="-979220992"/>
              </w:rPr>
              <w:t>理</w:t>
            </w:r>
          </w:p>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zCs w:val="21"/>
              </w:rPr>
              <w:t>（法第４条）</w:t>
            </w:r>
          </w:p>
        </w:tc>
        <w:tc>
          <w:tcPr>
            <w:tcW w:w="6694" w:type="dxa"/>
            <w:tcBorders>
              <w:bottom w:val="single" w:sz="12" w:space="0" w:color="auto"/>
              <w:right w:val="single" w:sz="12" w:space="0" w:color="auto"/>
            </w:tcBorders>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法による保護は、生活に困窮する者が、その利用し得る資産、能力その他あらゆるものを、その最低限度の生活の維持のために活用することを要件として行われます。</w:t>
            </w:r>
          </w:p>
        </w:tc>
      </w:tr>
      <w:tr w:rsidR="005D0B5C" w:rsidRPr="005D0B5C" w:rsidTr="00FD0E16">
        <w:trPr>
          <w:cantSplit/>
          <w:trHeight w:val="1255"/>
        </w:trPr>
        <w:tc>
          <w:tcPr>
            <w:tcW w:w="586" w:type="dxa"/>
            <w:vMerge w:val="restart"/>
            <w:tcBorders>
              <w:top w:val="single" w:sz="12" w:space="0" w:color="auto"/>
              <w:left w:val="single" w:sz="12" w:space="0" w:color="auto"/>
            </w:tcBorders>
            <w:shd w:val="clear" w:color="auto" w:fill="FFF2CC" w:themeFill="accent4" w:themeFillTint="33"/>
            <w:textDirection w:val="tbRlV"/>
            <w:vAlign w:val="center"/>
          </w:tcPr>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pacing w:val="356"/>
                <w:kern w:val="0"/>
                <w:szCs w:val="21"/>
                <w:fitText w:val="2940" w:id="-979221248"/>
              </w:rPr>
              <w:t>基本原</w:t>
            </w:r>
            <w:r w:rsidRPr="005D0B5C">
              <w:rPr>
                <w:rFonts w:ascii="UD デジタル 教科書体 NP-R" w:hAnsi="ＭＳ 明朝" w:hint="eastAsia"/>
                <w:spacing w:val="2"/>
                <w:kern w:val="0"/>
                <w:szCs w:val="21"/>
                <w:fitText w:val="2940" w:id="-979221248"/>
              </w:rPr>
              <w:t>則</w:t>
            </w:r>
          </w:p>
        </w:tc>
        <w:tc>
          <w:tcPr>
            <w:tcW w:w="2157" w:type="dxa"/>
            <w:tcBorders>
              <w:top w:val="single" w:sz="12" w:space="0" w:color="auto"/>
            </w:tcBorders>
            <w:vAlign w:val="center"/>
          </w:tcPr>
          <w:p w:rsidR="00FD0E16" w:rsidRPr="005D0B5C" w:rsidRDefault="00FD0E16" w:rsidP="00F16BC5">
            <w:pPr>
              <w:adjustRightInd w:val="0"/>
              <w:snapToGrid w:val="0"/>
              <w:jc w:val="distribute"/>
              <w:rPr>
                <w:rFonts w:ascii="UD デジタル 教科書体 NP-R" w:hAnsi="ＭＳ 明朝"/>
                <w:szCs w:val="21"/>
              </w:rPr>
            </w:pPr>
            <w:r w:rsidRPr="005D0B5C">
              <w:rPr>
                <w:rFonts w:ascii="UD デジタル 教科書体 NP-R" w:hAnsi="ＭＳ 明朝" w:hint="eastAsia"/>
                <w:szCs w:val="21"/>
              </w:rPr>
              <w:t>申請保護の原則</w:t>
            </w:r>
          </w:p>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zCs w:val="21"/>
              </w:rPr>
              <w:t>（法第７条）</w:t>
            </w:r>
          </w:p>
        </w:tc>
        <w:tc>
          <w:tcPr>
            <w:tcW w:w="6694" w:type="dxa"/>
            <w:tcBorders>
              <w:top w:val="single" w:sz="12" w:space="0" w:color="auto"/>
              <w:right w:val="single" w:sz="12" w:space="0" w:color="auto"/>
            </w:tcBorders>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法による保護は、要保護者、その扶養義務者、または、その他の同居の親族の申請に基づいて、申請日以降開始されます。ただし、要保護者が急迫した状況にあるときは、保護の申請がなくても必要な保護を行うことができます。</w:t>
            </w:r>
          </w:p>
        </w:tc>
      </w:tr>
      <w:tr w:rsidR="005D0B5C" w:rsidRPr="005D0B5C" w:rsidTr="00FD0E16">
        <w:trPr>
          <w:cantSplit/>
          <w:trHeight w:val="982"/>
        </w:trPr>
        <w:tc>
          <w:tcPr>
            <w:tcW w:w="586" w:type="dxa"/>
            <w:vMerge/>
            <w:tcBorders>
              <w:left w:val="single" w:sz="12" w:space="0" w:color="auto"/>
            </w:tcBorders>
            <w:shd w:val="clear" w:color="auto" w:fill="FFF2CC" w:themeFill="accent4" w:themeFillTint="33"/>
          </w:tcPr>
          <w:p w:rsidR="00FD0E16" w:rsidRPr="005D0B5C" w:rsidRDefault="00FD0E16" w:rsidP="00F16BC5">
            <w:pPr>
              <w:adjustRightInd w:val="0"/>
              <w:snapToGrid w:val="0"/>
              <w:rPr>
                <w:rFonts w:ascii="UD デジタル 教科書体 NP-R" w:hAnsi="ＭＳ 明朝"/>
                <w:szCs w:val="21"/>
              </w:rPr>
            </w:pPr>
          </w:p>
        </w:tc>
        <w:tc>
          <w:tcPr>
            <w:tcW w:w="2157" w:type="dxa"/>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基準及び程度の原則</w:t>
            </w:r>
          </w:p>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zCs w:val="21"/>
              </w:rPr>
              <w:t>（法第８条）</w:t>
            </w:r>
          </w:p>
        </w:tc>
        <w:tc>
          <w:tcPr>
            <w:tcW w:w="6694" w:type="dxa"/>
            <w:tcBorders>
              <w:right w:val="single" w:sz="12" w:space="0" w:color="auto"/>
            </w:tcBorders>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法による保護の基準は厚生労働大臣が定めます。その基準は、要保護者の年齢、世帯構成、所在地域などの基準に応じて、必要な事情を考慮して定められています。</w:t>
            </w:r>
          </w:p>
        </w:tc>
      </w:tr>
      <w:tr w:rsidR="005D0B5C" w:rsidRPr="005D0B5C" w:rsidTr="00FD0E16">
        <w:trPr>
          <w:cantSplit/>
          <w:trHeight w:val="994"/>
        </w:trPr>
        <w:tc>
          <w:tcPr>
            <w:tcW w:w="586" w:type="dxa"/>
            <w:vMerge/>
            <w:tcBorders>
              <w:left w:val="single" w:sz="12" w:space="0" w:color="auto"/>
            </w:tcBorders>
            <w:shd w:val="clear" w:color="auto" w:fill="FFF2CC" w:themeFill="accent4" w:themeFillTint="33"/>
          </w:tcPr>
          <w:p w:rsidR="00FD0E16" w:rsidRPr="005D0B5C" w:rsidRDefault="00FD0E16" w:rsidP="00F16BC5">
            <w:pPr>
              <w:adjustRightInd w:val="0"/>
              <w:snapToGrid w:val="0"/>
              <w:rPr>
                <w:rFonts w:ascii="UD デジタル 教科書体 NP-R" w:hAnsi="ＭＳ 明朝"/>
                <w:szCs w:val="21"/>
              </w:rPr>
            </w:pPr>
          </w:p>
        </w:tc>
        <w:tc>
          <w:tcPr>
            <w:tcW w:w="2157" w:type="dxa"/>
            <w:vAlign w:val="center"/>
          </w:tcPr>
          <w:p w:rsidR="00FD0E16" w:rsidRPr="005D0B5C" w:rsidRDefault="00FD0E16" w:rsidP="00F16BC5">
            <w:pPr>
              <w:adjustRightInd w:val="0"/>
              <w:snapToGrid w:val="0"/>
              <w:jc w:val="distribute"/>
              <w:rPr>
                <w:rFonts w:ascii="UD デジタル 教科書体 NP-R" w:hAnsi="ＭＳ 明朝"/>
                <w:szCs w:val="21"/>
              </w:rPr>
            </w:pPr>
            <w:r w:rsidRPr="005D0B5C">
              <w:rPr>
                <w:rFonts w:ascii="UD デジタル 教科書体 NP-R" w:hAnsi="ＭＳ 明朝" w:hint="eastAsia"/>
                <w:szCs w:val="21"/>
              </w:rPr>
              <w:t>必要即応の原則</w:t>
            </w:r>
          </w:p>
          <w:p w:rsidR="00FD0E16" w:rsidRPr="005D0B5C" w:rsidRDefault="00FD0E16" w:rsidP="00F16BC5">
            <w:pPr>
              <w:adjustRightInd w:val="0"/>
              <w:snapToGrid w:val="0"/>
              <w:jc w:val="center"/>
              <w:rPr>
                <w:rFonts w:ascii="UD デジタル 教科書体 NP-R" w:hAnsi="ＭＳ 明朝"/>
                <w:kern w:val="0"/>
                <w:szCs w:val="21"/>
              </w:rPr>
            </w:pPr>
            <w:r w:rsidRPr="005D0B5C">
              <w:rPr>
                <w:rFonts w:ascii="UD デジタル 教科書体 NP-R" w:hAnsi="ＭＳ 明朝" w:hint="eastAsia"/>
                <w:szCs w:val="21"/>
              </w:rPr>
              <w:t>（法第９条）</w:t>
            </w:r>
          </w:p>
        </w:tc>
        <w:tc>
          <w:tcPr>
            <w:tcW w:w="6694" w:type="dxa"/>
            <w:tcBorders>
              <w:right w:val="single" w:sz="12" w:space="0" w:color="auto"/>
            </w:tcBorders>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法による保護の決定及び実施については、要保護者の年齢、健康状態等その個人または世帯の実際の必要性を考慮した上で、有効かつ適切に行われます。</w:t>
            </w:r>
          </w:p>
        </w:tc>
      </w:tr>
      <w:tr w:rsidR="005D0B5C" w:rsidRPr="005D0B5C" w:rsidTr="00FD0E16">
        <w:trPr>
          <w:cantSplit/>
          <w:trHeight w:val="982"/>
        </w:trPr>
        <w:tc>
          <w:tcPr>
            <w:tcW w:w="586" w:type="dxa"/>
            <w:vMerge/>
            <w:tcBorders>
              <w:left w:val="single" w:sz="12" w:space="0" w:color="auto"/>
              <w:bottom w:val="single" w:sz="12" w:space="0" w:color="auto"/>
            </w:tcBorders>
            <w:shd w:val="clear" w:color="auto" w:fill="FFF2CC" w:themeFill="accent4" w:themeFillTint="33"/>
          </w:tcPr>
          <w:p w:rsidR="00FD0E16" w:rsidRPr="005D0B5C" w:rsidRDefault="00FD0E16" w:rsidP="00F16BC5">
            <w:pPr>
              <w:adjustRightInd w:val="0"/>
              <w:snapToGrid w:val="0"/>
              <w:rPr>
                <w:rFonts w:ascii="UD デジタル 教科書体 NP-R" w:hAnsi="ＭＳ 明朝"/>
                <w:szCs w:val="21"/>
              </w:rPr>
            </w:pPr>
          </w:p>
        </w:tc>
        <w:tc>
          <w:tcPr>
            <w:tcW w:w="2157" w:type="dxa"/>
            <w:tcBorders>
              <w:bottom w:val="single" w:sz="12" w:space="0" w:color="auto"/>
            </w:tcBorders>
            <w:vAlign w:val="center"/>
          </w:tcPr>
          <w:p w:rsidR="00FD0E16" w:rsidRPr="005D0B5C" w:rsidRDefault="00FD0E16" w:rsidP="00F16BC5">
            <w:pPr>
              <w:adjustRightInd w:val="0"/>
              <w:snapToGrid w:val="0"/>
              <w:jc w:val="distribute"/>
              <w:rPr>
                <w:rFonts w:ascii="UD デジタル 教科書体 NP-R" w:hAnsi="ＭＳ 明朝"/>
                <w:szCs w:val="21"/>
              </w:rPr>
            </w:pPr>
            <w:r w:rsidRPr="005D0B5C">
              <w:rPr>
                <w:rFonts w:ascii="UD デジタル 教科書体 NP-R" w:hAnsi="ＭＳ 明朝" w:hint="eastAsia"/>
                <w:szCs w:val="21"/>
              </w:rPr>
              <w:t>世帯単位の原則</w:t>
            </w:r>
          </w:p>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zCs w:val="21"/>
              </w:rPr>
              <w:t>（法第10条）</w:t>
            </w:r>
          </w:p>
        </w:tc>
        <w:tc>
          <w:tcPr>
            <w:tcW w:w="6694" w:type="dxa"/>
            <w:tcBorders>
              <w:bottom w:val="single" w:sz="12" w:space="0" w:color="auto"/>
              <w:right w:val="single" w:sz="12" w:space="0" w:color="auto"/>
            </w:tcBorders>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法による保護の要否及び程度は、世帯を単位として定めます。</w:t>
            </w:r>
          </w:p>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ただし、これによりがたいときは、個人を単位として定められる場合があります。</w:t>
            </w:r>
          </w:p>
        </w:tc>
      </w:tr>
    </w:tbl>
    <w:p w:rsidR="00DA239E" w:rsidRPr="005D0B5C" w:rsidRDefault="00DA239E" w:rsidP="00F16BC5">
      <w:pPr>
        <w:numPr>
          <w:ilvl w:val="0"/>
          <w:numId w:val="36"/>
        </w:numPr>
        <w:adjustRightInd w:val="0"/>
        <w:snapToGrid w:val="0"/>
        <w:rPr>
          <w:rFonts w:ascii="UD デジタル 教科書体 NP-R"/>
          <w:sz w:val="18"/>
          <w:szCs w:val="21"/>
        </w:rPr>
      </w:pPr>
      <w:r w:rsidRPr="005D0B5C">
        <w:rPr>
          <w:rFonts w:ascii="UD デジタル 教科書体 NP-R" w:hint="eastAsia"/>
          <w:sz w:val="18"/>
          <w:szCs w:val="21"/>
        </w:rPr>
        <w:t>特に介護事業者等においては「補足性の原理」にご留意ください。</w:t>
      </w:r>
      <w:r w:rsidR="009C7A44" w:rsidRPr="005D0B5C">
        <w:rPr>
          <w:rFonts w:ascii="UD デジタル 教科書体 NP-R" w:hint="eastAsia"/>
          <w:sz w:val="18"/>
          <w:szCs w:val="21"/>
        </w:rPr>
        <w:t>他の法律や施策等の</w:t>
      </w:r>
      <w:r w:rsidRPr="005D0B5C">
        <w:rPr>
          <w:rFonts w:ascii="UD デジタル 教科書体 NP-R" w:hint="eastAsia"/>
          <w:sz w:val="18"/>
          <w:szCs w:val="21"/>
        </w:rPr>
        <w:t>他に使える制度（</w:t>
      </w:r>
      <w:r w:rsidR="009C7A44" w:rsidRPr="005D0B5C">
        <w:rPr>
          <w:rFonts w:ascii="UD デジタル 教科書体 NP-R" w:hint="eastAsia"/>
          <w:sz w:val="18"/>
          <w:szCs w:val="21"/>
        </w:rPr>
        <w:t>以下、「他法他施策」という。</w:t>
      </w:r>
      <w:r w:rsidRPr="005D0B5C">
        <w:rPr>
          <w:rFonts w:ascii="UD デジタル 教科書体 NP-R" w:hint="eastAsia"/>
          <w:sz w:val="18"/>
          <w:szCs w:val="21"/>
        </w:rPr>
        <w:t>）がある場合は、生活保護制度ではなく他法他施策が優先されます。他法他施策が利用できる場合には、生活保護制度は適用されません。利用できる制度をすべて活用した上でなお不足するものについて生活保護制度が適用されます。</w:t>
      </w:r>
    </w:p>
    <w:p w:rsidR="00FD0E16" w:rsidRPr="005D0B5C" w:rsidRDefault="00FD0E16" w:rsidP="00F16BC5">
      <w:pPr>
        <w:widowControl/>
        <w:adjustRightInd w:val="0"/>
        <w:snapToGrid w:val="0"/>
        <w:jc w:val="left"/>
        <w:rPr>
          <w:rFonts w:ascii="UD デジタル 教科書体 NP-R"/>
          <w:szCs w:val="21"/>
        </w:rPr>
      </w:pPr>
      <w:r w:rsidRPr="005D0B5C">
        <w:rPr>
          <w:rFonts w:ascii="UD デジタル 教科書体 NP-R"/>
          <w:b/>
          <w:szCs w:val="21"/>
        </w:rPr>
        <w:br w:type="page"/>
      </w:r>
    </w:p>
    <w:p w:rsidR="00FD0E16" w:rsidRPr="005D0B5C" w:rsidRDefault="00FD0E16" w:rsidP="00F16BC5">
      <w:pPr>
        <w:pStyle w:val="2"/>
        <w:spacing w:before="178"/>
        <w:ind w:left="520"/>
      </w:pPr>
      <w:r w:rsidRPr="005D0B5C">
        <w:rPr>
          <w:rFonts w:hint="eastAsia"/>
        </w:rPr>
        <w:lastRenderedPageBreak/>
        <w:t xml:space="preserve">生活保護の方法と種類　</w:t>
      </w:r>
    </w:p>
    <w:p w:rsidR="00FD0E16" w:rsidRPr="005D0B5C" w:rsidRDefault="00FD0E16" w:rsidP="00F16BC5">
      <w:pPr>
        <w:adjustRightInd w:val="0"/>
        <w:snapToGrid w:val="0"/>
        <w:ind w:left="426" w:firstLine="210"/>
        <w:rPr>
          <w:rFonts w:ascii="UD デジタル 教科書体 NP-R" w:hAnsi="ＭＳ 明朝"/>
          <w:szCs w:val="21"/>
        </w:rPr>
      </w:pPr>
      <w:r w:rsidRPr="005D0B5C">
        <w:rPr>
          <w:rFonts w:ascii="UD デジタル 教科書体 NP-R" w:hAnsi="ＭＳ 明朝" w:hint="eastAsia"/>
          <w:szCs w:val="21"/>
        </w:rPr>
        <w:t>生活保護は、その内容によって、８種類の扶助に分けられています。それぞれ最低限度を充足するに必要とされる限度において具体的な支給範囲が定められています。（法第１１条）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983"/>
        <w:gridCol w:w="1268"/>
      </w:tblGrid>
      <w:tr w:rsidR="005D0B5C" w:rsidRPr="005D0B5C" w:rsidTr="00FD0E16">
        <w:trPr>
          <w:trHeight w:val="328"/>
        </w:trPr>
        <w:tc>
          <w:tcPr>
            <w:tcW w:w="1275" w:type="dxa"/>
            <w:shd w:val="clear" w:color="auto" w:fill="E2EFD9" w:themeFill="accent6" w:themeFillTint="33"/>
            <w:vAlign w:val="center"/>
          </w:tcPr>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zCs w:val="21"/>
              </w:rPr>
              <w:t>種類</w:t>
            </w:r>
          </w:p>
        </w:tc>
        <w:tc>
          <w:tcPr>
            <w:tcW w:w="5983" w:type="dxa"/>
            <w:shd w:val="clear" w:color="auto" w:fill="E2EFD9" w:themeFill="accent6" w:themeFillTint="33"/>
            <w:vAlign w:val="center"/>
          </w:tcPr>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zCs w:val="21"/>
              </w:rPr>
              <w:t>内容</w:t>
            </w:r>
          </w:p>
        </w:tc>
        <w:tc>
          <w:tcPr>
            <w:tcW w:w="1268" w:type="dxa"/>
            <w:shd w:val="clear" w:color="auto" w:fill="E2EFD9" w:themeFill="accent6" w:themeFillTint="33"/>
            <w:vAlign w:val="center"/>
          </w:tcPr>
          <w:p w:rsidR="00FD0E16" w:rsidRPr="005D0B5C" w:rsidRDefault="00FD0E16" w:rsidP="00F16BC5">
            <w:pPr>
              <w:adjustRightInd w:val="0"/>
              <w:snapToGrid w:val="0"/>
              <w:jc w:val="center"/>
              <w:rPr>
                <w:rFonts w:ascii="UD デジタル 教科書体 NP-R" w:hAnsi="ＭＳ 明朝"/>
                <w:szCs w:val="21"/>
              </w:rPr>
            </w:pPr>
            <w:r w:rsidRPr="005D0B5C">
              <w:rPr>
                <w:rFonts w:ascii="UD デジタル 教科書体 NP-R" w:hAnsi="ＭＳ 明朝" w:hint="eastAsia"/>
                <w:szCs w:val="21"/>
              </w:rPr>
              <w:t>給付</w:t>
            </w:r>
          </w:p>
        </w:tc>
      </w:tr>
      <w:tr w:rsidR="005D0B5C" w:rsidRPr="005D0B5C" w:rsidTr="00FD0E16">
        <w:trPr>
          <w:trHeight w:val="345"/>
        </w:trPr>
        <w:tc>
          <w:tcPr>
            <w:tcW w:w="1275" w:type="dxa"/>
            <w:shd w:val="clear" w:color="auto" w:fill="FFF2CC" w:themeFill="accent4" w:themeFillTint="33"/>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生活扶助</w:t>
            </w:r>
          </w:p>
        </w:tc>
        <w:tc>
          <w:tcPr>
            <w:tcW w:w="5983" w:type="dxa"/>
            <w:shd w:val="clear" w:color="auto" w:fill="auto"/>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衣食その他の日常生活品を購入する生活費、光熱水費</w:t>
            </w:r>
          </w:p>
        </w:tc>
        <w:tc>
          <w:tcPr>
            <w:tcW w:w="1268" w:type="dxa"/>
            <w:vMerge w:val="restart"/>
            <w:shd w:val="clear" w:color="auto" w:fill="auto"/>
            <w:vAlign w:val="center"/>
          </w:tcPr>
          <w:p w:rsidR="00FD0E16" w:rsidRPr="005D0B5C" w:rsidRDefault="000A6E59"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金銭</w:t>
            </w:r>
            <w:r w:rsidR="00FD0E16" w:rsidRPr="005D0B5C">
              <w:rPr>
                <w:rFonts w:ascii="UD デジタル 教科書体 NP-R" w:hAnsi="ＭＳ 明朝" w:hint="eastAsia"/>
                <w:szCs w:val="21"/>
              </w:rPr>
              <w:t>給付</w:t>
            </w:r>
          </w:p>
        </w:tc>
      </w:tr>
      <w:tr w:rsidR="005D0B5C" w:rsidRPr="005D0B5C" w:rsidTr="00FD0E16">
        <w:trPr>
          <w:trHeight w:val="345"/>
        </w:trPr>
        <w:tc>
          <w:tcPr>
            <w:tcW w:w="1275" w:type="dxa"/>
            <w:shd w:val="clear" w:color="auto" w:fill="FFF2CC" w:themeFill="accent4" w:themeFillTint="33"/>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教育扶助</w:t>
            </w:r>
          </w:p>
        </w:tc>
        <w:tc>
          <w:tcPr>
            <w:tcW w:w="5983" w:type="dxa"/>
            <w:shd w:val="clear" w:color="auto" w:fill="auto"/>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義務教育に必要な費用（学費、学用品、給食費、通学用品）</w:t>
            </w:r>
          </w:p>
        </w:tc>
        <w:tc>
          <w:tcPr>
            <w:tcW w:w="1268" w:type="dxa"/>
            <w:vMerge/>
            <w:shd w:val="clear" w:color="auto" w:fill="auto"/>
            <w:vAlign w:val="center"/>
          </w:tcPr>
          <w:p w:rsidR="00FD0E16" w:rsidRPr="005D0B5C" w:rsidRDefault="00FD0E16" w:rsidP="00F16BC5">
            <w:pPr>
              <w:adjustRightInd w:val="0"/>
              <w:snapToGrid w:val="0"/>
              <w:rPr>
                <w:rFonts w:ascii="UD デジタル 教科書体 NP-R" w:hAnsi="ＭＳ 明朝"/>
                <w:szCs w:val="21"/>
              </w:rPr>
            </w:pPr>
          </w:p>
        </w:tc>
      </w:tr>
      <w:tr w:rsidR="005D0B5C" w:rsidRPr="005D0B5C" w:rsidTr="00FD0E16">
        <w:trPr>
          <w:trHeight w:val="345"/>
        </w:trPr>
        <w:tc>
          <w:tcPr>
            <w:tcW w:w="1275" w:type="dxa"/>
            <w:shd w:val="clear" w:color="auto" w:fill="FFF2CC" w:themeFill="accent4" w:themeFillTint="33"/>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住宅扶助</w:t>
            </w:r>
          </w:p>
        </w:tc>
        <w:tc>
          <w:tcPr>
            <w:tcW w:w="5983" w:type="dxa"/>
            <w:shd w:val="clear" w:color="auto" w:fill="auto"/>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家賃や住宅を維持するのに必要な費用</w:t>
            </w:r>
          </w:p>
        </w:tc>
        <w:tc>
          <w:tcPr>
            <w:tcW w:w="1268" w:type="dxa"/>
            <w:vMerge/>
            <w:shd w:val="clear" w:color="auto" w:fill="auto"/>
            <w:vAlign w:val="center"/>
          </w:tcPr>
          <w:p w:rsidR="00FD0E16" w:rsidRPr="005D0B5C" w:rsidRDefault="00FD0E16" w:rsidP="00F16BC5">
            <w:pPr>
              <w:adjustRightInd w:val="0"/>
              <w:snapToGrid w:val="0"/>
              <w:rPr>
                <w:rFonts w:ascii="UD デジタル 教科書体 NP-R" w:hAnsi="ＭＳ 明朝"/>
                <w:szCs w:val="21"/>
              </w:rPr>
            </w:pPr>
          </w:p>
        </w:tc>
      </w:tr>
      <w:tr w:rsidR="005D0B5C" w:rsidRPr="005D0B5C" w:rsidTr="00FD0E16">
        <w:trPr>
          <w:trHeight w:val="345"/>
        </w:trPr>
        <w:tc>
          <w:tcPr>
            <w:tcW w:w="1275" w:type="dxa"/>
            <w:shd w:val="clear" w:color="auto" w:fill="FFF2CC" w:themeFill="accent4" w:themeFillTint="33"/>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医療扶助</w:t>
            </w:r>
          </w:p>
        </w:tc>
        <w:tc>
          <w:tcPr>
            <w:tcW w:w="5983" w:type="dxa"/>
            <w:shd w:val="clear" w:color="auto" w:fill="auto"/>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健康保険に準じて治療に必要な費用</w:t>
            </w:r>
          </w:p>
        </w:tc>
        <w:tc>
          <w:tcPr>
            <w:tcW w:w="1268" w:type="dxa"/>
            <w:vMerge w:val="restart"/>
            <w:shd w:val="clear" w:color="auto" w:fill="auto"/>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現物給付</w:t>
            </w:r>
          </w:p>
        </w:tc>
      </w:tr>
      <w:tr w:rsidR="005D0B5C" w:rsidRPr="005D0B5C" w:rsidTr="00FD0E16">
        <w:trPr>
          <w:trHeight w:val="345"/>
        </w:trPr>
        <w:tc>
          <w:tcPr>
            <w:tcW w:w="1275" w:type="dxa"/>
            <w:shd w:val="clear" w:color="auto" w:fill="FFF2CC" w:themeFill="accent4" w:themeFillTint="33"/>
            <w:vAlign w:val="center"/>
          </w:tcPr>
          <w:p w:rsidR="00FD0E16" w:rsidRPr="005D0B5C" w:rsidRDefault="00FD0E16" w:rsidP="00F16BC5">
            <w:pPr>
              <w:adjustRightInd w:val="0"/>
              <w:snapToGrid w:val="0"/>
              <w:rPr>
                <w:rFonts w:ascii="UD デジタル 教科書体 NP-R" w:hAnsi="ＭＳ 明朝"/>
                <w:b/>
                <w:szCs w:val="21"/>
              </w:rPr>
            </w:pPr>
            <w:r w:rsidRPr="005D0B5C">
              <w:rPr>
                <w:rFonts w:ascii="UD デジタル 教科書体 NP-R" w:hAnsi="ＭＳ 明朝" w:hint="eastAsia"/>
                <w:b/>
                <w:szCs w:val="21"/>
              </w:rPr>
              <w:t>介護扶助</w:t>
            </w:r>
          </w:p>
        </w:tc>
        <w:tc>
          <w:tcPr>
            <w:tcW w:w="5983" w:type="dxa"/>
            <w:shd w:val="clear" w:color="auto" w:fill="auto"/>
            <w:vAlign w:val="center"/>
          </w:tcPr>
          <w:p w:rsidR="00FD0E16" w:rsidRPr="005D0B5C" w:rsidRDefault="00FD0E16" w:rsidP="00F16BC5">
            <w:pPr>
              <w:adjustRightInd w:val="0"/>
              <w:snapToGrid w:val="0"/>
              <w:rPr>
                <w:rFonts w:ascii="UD デジタル 教科書体 NP-R" w:hAnsi="ＭＳ 明朝"/>
                <w:b/>
                <w:szCs w:val="21"/>
              </w:rPr>
            </w:pPr>
            <w:r w:rsidRPr="005D0B5C">
              <w:rPr>
                <w:rFonts w:ascii="UD デジタル 教科書体 NP-R" w:hAnsi="ＭＳ 明朝" w:hint="eastAsia"/>
                <w:b/>
                <w:szCs w:val="21"/>
              </w:rPr>
              <w:t>介護サービスに必要な費用</w:t>
            </w:r>
          </w:p>
        </w:tc>
        <w:tc>
          <w:tcPr>
            <w:tcW w:w="1268" w:type="dxa"/>
            <w:vMerge/>
            <w:shd w:val="clear" w:color="auto" w:fill="auto"/>
            <w:vAlign w:val="center"/>
          </w:tcPr>
          <w:p w:rsidR="00FD0E16" w:rsidRPr="005D0B5C" w:rsidRDefault="00FD0E16" w:rsidP="00F16BC5">
            <w:pPr>
              <w:adjustRightInd w:val="0"/>
              <w:snapToGrid w:val="0"/>
              <w:rPr>
                <w:rFonts w:ascii="UD デジタル 教科書体 NP-R" w:hAnsi="ＭＳ 明朝"/>
                <w:szCs w:val="21"/>
              </w:rPr>
            </w:pPr>
          </w:p>
        </w:tc>
      </w:tr>
      <w:tr w:rsidR="005D0B5C" w:rsidRPr="005D0B5C" w:rsidTr="00FD0E16">
        <w:trPr>
          <w:trHeight w:val="345"/>
        </w:trPr>
        <w:tc>
          <w:tcPr>
            <w:tcW w:w="1275" w:type="dxa"/>
            <w:shd w:val="clear" w:color="auto" w:fill="FFF2CC" w:themeFill="accent4" w:themeFillTint="33"/>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出産扶助</w:t>
            </w:r>
          </w:p>
        </w:tc>
        <w:tc>
          <w:tcPr>
            <w:tcW w:w="5983" w:type="dxa"/>
            <w:shd w:val="clear" w:color="auto" w:fill="auto"/>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分娩に必要な費用</w:t>
            </w:r>
          </w:p>
        </w:tc>
        <w:tc>
          <w:tcPr>
            <w:tcW w:w="1268" w:type="dxa"/>
            <w:vMerge w:val="restart"/>
            <w:shd w:val="clear" w:color="auto" w:fill="auto"/>
            <w:vAlign w:val="center"/>
          </w:tcPr>
          <w:p w:rsidR="00FD0E16" w:rsidRPr="005D0B5C" w:rsidRDefault="000A6E59"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金銭</w:t>
            </w:r>
            <w:r w:rsidR="00FD0E16" w:rsidRPr="005D0B5C">
              <w:rPr>
                <w:rFonts w:ascii="UD デジタル 教科書体 NP-R" w:hAnsi="ＭＳ 明朝" w:hint="eastAsia"/>
                <w:szCs w:val="21"/>
              </w:rPr>
              <w:t>給付</w:t>
            </w:r>
          </w:p>
        </w:tc>
      </w:tr>
      <w:tr w:rsidR="005D0B5C" w:rsidRPr="005D0B5C" w:rsidTr="00FD0E16">
        <w:trPr>
          <w:trHeight w:val="345"/>
        </w:trPr>
        <w:tc>
          <w:tcPr>
            <w:tcW w:w="1275" w:type="dxa"/>
            <w:shd w:val="clear" w:color="auto" w:fill="FFF2CC" w:themeFill="accent4" w:themeFillTint="33"/>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生業扶助</w:t>
            </w:r>
          </w:p>
        </w:tc>
        <w:tc>
          <w:tcPr>
            <w:tcW w:w="5983" w:type="dxa"/>
            <w:shd w:val="clear" w:color="auto" w:fill="auto"/>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就労に必要な費用、高校就学費用</w:t>
            </w:r>
          </w:p>
        </w:tc>
        <w:tc>
          <w:tcPr>
            <w:tcW w:w="1268" w:type="dxa"/>
            <w:vMerge/>
            <w:shd w:val="clear" w:color="auto" w:fill="auto"/>
          </w:tcPr>
          <w:p w:rsidR="00FD0E16" w:rsidRPr="005D0B5C" w:rsidRDefault="00FD0E16" w:rsidP="00F16BC5">
            <w:pPr>
              <w:adjustRightInd w:val="0"/>
              <w:snapToGrid w:val="0"/>
              <w:rPr>
                <w:rFonts w:ascii="UD デジタル 教科書体 NP-R" w:hAnsi="ＭＳ 明朝"/>
                <w:szCs w:val="21"/>
              </w:rPr>
            </w:pPr>
          </w:p>
        </w:tc>
      </w:tr>
      <w:tr w:rsidR="005D0B5C" w:rsidRPr="005D0B5C" w:rsidTr="00FD0E16">
        <w:trPr>
          <w:trHeight w:val="345"/>
        </w:trPr>
        <w:tc>
          <w:tcPr>
            <w:tcW w:w="1275" w:type="dxa"/>
            <w:shd w:val="clear" w:color="auto" w:fill="FFF2CC" w:themeFill="accent4" w:themeFillTint="33"/>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葬祭扶助</w:t>
            </w:r>
          </w:p>
        </w:tc>
        <w:tc>
          <w:tcPr>
            <w:tcW w:w="5983" w:type="dxa"/>
            <w:shd w:val="clear" w:color="auto" w:fill="auto"/>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葬祭に必要な費用</w:t>
            </w:r>
          </w:p>
        </w:tc>
        <w:tc>
          <w:tcPr>
            <w:tcW w:w="1268" w:type="dxa"/>
            <w:vMerge/>
            <w:shd w:val="clear" w:color="auto" w:fill="auto"/>
          </w:tcPr>
          <w:p w:rsidR="00FD0E16" w:rsidRPr="005D0B5C" w:rsidRDefault="00FD0E16" w:rsidP="00F16BC5">
            <w:pPr>
              <w:adjustRightInd w:val="0"/>
              <w:snapToGrid w:val="0"/>
              <w:rPr>
                <w:rFonts w:ascii="UD デジタル 教科書体 NP-R" w:hAnsi="ＭＳ 明朝"/>
                <w:szCs w:val="21"/>
              </w:rPr>
            </w:pPr>
          </w:p>
        </w:tc>
      </w:tr>
    </w:tbl>
    <w:p w:rsidR="00FD0E16" w:rsidRPr="005D0B5C" w:rsidRDefault="002F73E1" w:rsidP="00F16BC5">
      <w:pPr>
        <w:adjustRightInd w:val="0"/>
        <w:snapToGrid w:val="0"/>
        <w:ind w:left="567" w:firstLine="210"/>
        <w:rPr>
          <w:rFonts w:ascii="UD デジタル 教科書体 NP-R" w:hAnsi="ＭＳ 明朝"/>
          <w:szCs w:val="21"/>
        </w:rPr>
      </w:pPr>
      <w:r w:rsidRPr="005D0B5C">
        <w:rPr>
          <w:rFonts w:ascii="UD デジタル 教科書体 NP-R" w:hAnsi="ＭＳ 明朝" w:hint="eastAsia"/>
          <w:szCs w:val="21"/>
        </w:rPr>
        <w:t>それぞれの扶助は、要保護者の必要に応じて２種類以上同時に給付される場合と医療扶助のみ単独で給付される場合があります。</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277"/>
      </w:tblGrid>
      <w:tr w:rsidR="005D0B5C" w:rsidRPr="005D0B5C" w:rsidTr="00F12834">
        <w:trPr>
          <w:trHeight w:val="546"/>
        </w:trPr>
        <w:tc>
          <w:tcPr>
            <w:tcW w:w="1256" w:type="dxa"/>
            <w:shd w:val="clear" w:color="auto" w:fill="FFF2CC" w:themeFill="accent4" w:themeFillTint="33"/>
            <w:vAlign w:val="center"/>
          </w:tcPr>
          <w:p w:rsidR="00FD0E16" w:rsidRPr="005D0B5C" w:rsidRDefault="002F73E1" w:rsidP="00F16BC5">
            <w:pPr>
              <w:adjustRightInd w:val="0"/>
              <w:snapToGrid w:val="0"/>
              <w:rPr>
                <w:rFonts w:ascii="UD デジタル 教科書体 NP-R" w:hAnsi="ＭＳ 明朝"/>
                <w:szCs w:val="21"/>
              </w:rPr>
            </w:pPr>
            <w:r w:rsidRPr="005D0B5C">
              <w:rPr>
                <w:rFonts w:ascii="UD デジタル 教科書体 NP-R" w:hAnsi="ＭＳ 明朝" w:hint="eastAsia"/>
                <w:kern w:val="0"/>
                <w:szCs w:val="21"/>
              </w:rPr>
              <w:t>①</w:t>
            </w:r>
            <w:r w:rsidR="00FD0E16" w:rsidRPr="005D0B5C">
              <w:rPr>
                <w:rFonts w:ascii="UD デジタル 教科書体 NP-R" w:hAnsi="ＭＳ 明朝" w:hint="eastAsia"/>
                <w:spacing w:val="213"/>
                <w:kern w:val="0"/>
                <w:szCs w:val="21"/>
                <w:fitText w:val="824" w:id="-1506106877"/>
              </w:rPr>
              <w:t>単</w:t>
            </w:r>
            <w:r w:rsidR="00FD0E16" w:rsidRPr="005D0B5C">
              <w:rPr>
                <w:rFonts w:ascii="UD デジタル 教科書体 NP-R" w:hAnsi="ＭＳ 明朝" w:hint="eastAsia"/>
                <w:kern w:val="0"/>
                <w:szCs w:val="21"/>
                <w:fitText w:val="824" w:id="-1506106877"/>
              </w:rPr>
              <w:t>給</w:t>
            </w:r>
          </w:p>
        </w:tc>
        <w:tc>
          <w:tcPr>
            <w:tcW w:w="7277" w:type="dxa"/>
            <w:shd w:val="clear" w:color="auto" w:fill="auto"/>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医療費等の支出が増加した結果として、収入額が最低生活費を下回った場合などに、最低生活費から不足分が医療扶助として単給される場合等</w:t>
            </w:r>
          </w:p>
        </w:tc>
      </w:tr>
      <w:tr w:rsidR="005D0B5C" w:rsidRPr="005D0B5C" w:rsidTr="00F12834">
        <w:trPr>
          <w:trHeight w:val="546"/>
        </w:trPr>
        <w:tc>
          <w:tcPr>
            <w:tcW w:w="1256" w:type="dxa"/>
            <w:shd w:val="clear" w:color="auto" w:fill="FFF2CC" w:themeFill="accent4" w:themeFillTint="33"/>
            <w:vAlign w:val="center"/>
          </w:tcPr>
          <w:p w:rsidR="00FD0E16" w:rsidRPr="005D0B5C" w:rsidRDefault="002F73E1" w:rsidP="00F16BC5">
            <w:pPr>
              <w:adjustRightInd w:val="0"/>
              <w:snapToGrid w:val="0"/>
              <w:rPr>
                <w:rFonts w:ascii="UD デジタル 教科書体 NP-R" w:hAnsi="ＭＳ 明朝"/>
                <w:szCs w:val="21"/>
              </w:rPr>
            </w:pPr>
            <w:r w:rsidRPr="005D0B5C">
              <w:rPr>
                <w:rFonts w:ascii="UD デジタル 教科書体 NP-R" w:hAnsi="ＭＳ 明朝" w:hint="eastAsia"/>
                <w:kern w:val="0"/>
                <w:szCs w:val="21"/>
              </w:rPr>
              <w:t>②</w:t>
            </w:r>
            <w:r w:rsidR="00FD0E16" w:rsidRPr="005D0B5C">
              <w:rPr>
                <w:rFonts w:ascii="UD デジタル 教科書体 NP-R" w:hAnsi="ＭＳ 明朝" w:hint="eastAsia"/>
                <w:spacing w:val="213"/>
                <w:kern w:val="0"/>
                <w:szCs w:val="21"/>
                <w:fitText w:val="824" w:id="-1506106876"/>
              </w:rPr>
              <w:t>併</w:t>
            </w:r>
            <w:r w:rsidR="00FD0E16" w:rsidRPr="005D0B5C">
              <w:rPr>
                <w:rFonts w:ascii="UD デジタル 教科書体 NP-R" w:hAnsi="ＭＳ 明朝" w:hint="eastAsia"/>
                <w:kern w:val="0"/>
                <w:szCs w:val="21"/>
                <w:fitText w:val="824" w:id="-1506106876"/>
              </w:rPr>
              <w:t>給</w:t>
            </w:r>
          </w:p>
        </w:tc>
        <w:tc>
          <w:tcPr>
            <w:tcW w:w="7277" w:type="dxa"/>
            <w:shd w:val="clear" w:color="auto" w:fill="auto"/>
            <w:vAlign w:val="center"/>
          </w:tcPr>
          <w:p w:rsidR="00FD0E16" w:rsidRPr="005D0B5C" w:rsidRDefault="00FD0E16"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生活扶助と住宅扶助など複数の扶助を受けるような場合です。</w:t>
            </w:r>
          </w:p>
        </w:tc>
      </w:tr>
    </w:tbl>
    <w:p w:rsidR="00FD0E16" w:rsidRPr="005D0B5C" w:rsidRDefault="00FD0E16" w:rsidP="00F16BC5">
      <w:pPr>
        <w:adjustRightInd w:val="0"/>
        <w:snapToGrid w:val="0"/>
        <w:rPr>
          <w:rFonts w:ascii="UD デジタル 教科書体 NP-R"/>
          <w:b/>
          <w:szCs w:val="21"/>
        </w:rPr>
      </w:pPr>
      <w:bookmarkStart w:id="1" w:name="_Toc88488929"/>
    </w:p>
    <w:p w:rsidR="00FD0E16" w:rsidRPr="005D0B5C" w:rsidRDefault="002F73E1" w:rsidP="00F16BC5">
      <w:pPr>
        <w:adjustRightInd w:val="0"/>
        <w:snapToGrid w:val="0"/>
        <w:rPr>
          <w:rFonts w:ascii="UD デジタル 教科書体 NP-R"/>
          <w:b/>
          <w:szCs w:val="21"/>
        </w:rPr>
      </w:pPr>
      <w:r w:rsidRPr="005D0B5C">
        <w:rPr>
          <w:rFonts w:ascii="UD デジタル 教科書体 NP-R"/>
          <w:b/>
          <w:noProof/>
          <w:szCs w:val="21"/>
        </w:rPr>
        <mc:AlternateContent>
          <mc:Choice Requires="wpg">
            <w:drawing>
              <wp:anchor distT="0" distB="0" distL="114300" distR="114300" simplePos="0" relativeHeight="251681280" behindDoc="0" locked="0" layoutInCell="1" allowOverlap="1" wp14:anchorId="790085DD" wp14:editId="241C5D35">
                <wp:simplePos x="0" y="0"/>
                <wp:positionH relativeFrom="column">
                  <wp:posOffset>2564296</wp:posOffset>
                </wp:positionH>
                <wp:positionV relativeFrom="paragraph">
                  <wp:posOffset>39121</wp:posOffset>
                </wp:positionV>
                <wp:extent cx="1915064" cy="483428"/>
                <wp:effectExtent l="0" t="0" r="28575" b="31115"/>
                <wp:wrapNone/>
                <wp:docPr id="32" name="グループ化 32"/>
                <wp:cNvGraphicFramePr/>
                <a:graphic xmlns:a="http://schemas.openxmlformats.org/drawingml/2006/main">
                  <a:graphicData uri="http://schemas.microsoft.com/office/word/2010/wordprocessingGroup">
                    <wpg:wgp>
                      <wpg:cNvGrpSpPr/>
                      <wpg:grpSpPr>
                        <a:xfrm>
                          <a:off x="0" y="0"/>
                          <a:ext cx="1915064" cy="483428"/>
                          <a:chOff x="0" y="0"/>
                          <a:chExt cx="1915064" cy="483428"/>
                        </a:xfrm>
                      </wpg:grpSpPr>
                      <wps:wsp>
                        <wps:cNvPr id="26" name="下矢印 26"/>
                        <wps:cNvSpPr/>
                        <wps:spPr>
                          <a:xfrm>
                            <a:off x="1508760" y="255270"/>
                            <a:ext cx="286247" cy="228158"/>
                          </a:xfrm>
                          <a:prstGeom prst="downArrow">
                            <a:avLst/>
                          </a:prstGeom>
                          <a:solidFill>
                            <a:srgbClr val="5B9BD5">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下矢印吹き出し 12"/>
                        <wps:cNvSpPr/>
                        <wps:spPr>
                          <a:xfrm>
                            <a:off x="0" y="0"/>
                            <a:ext cx="1915064" cy="483079"/>
                          </a:xfrm>
                          <a:prstGeom prst="downArrowCallou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4E7489" w:rsidRPr="00101927" w:rsidRDefault="004E7489" w:rsidP="00F327CC">
                              <w:pPr>
                                <w:adjustRightInd w:val="0"/>
                                <w:snapToGrid w:val="0"/>
                                <w:jc w:val="center"/>
                              </w:pPr>
                              <w:r w:rsidRPr="00884432">
                                <w:rPr>
                                  <w:rFonts w:hint="eastAsia"/>
                                </w:rPr>
                                <w:t>②</w:t>
                              </w:r>
                              <w:r>
                                <w:rPr>
                                  <w:rFonts w:hint="eastAsia"/>
                                </w:rPr>
                                <w:t>不足分を給付</w:t>
                              </w:r>
                              <w:r>
                                <w:t>します</w:t>
                              </w:r>
                              <w:r w:rsidRPr="00101927">
                                <w:rPr>
                                  <w:rFonts w:hint="eastAsia"/>
                                </w:rPr>
                                <w:t>(</w:t>
                              </w:r>
                              <w:r w:rsidRPr="00101927">
                                <w:rPr>
                                  <w:rFonts w:hint="eastAsia"/>
                                </w:rPr>
                                <w:t>併給</w:t>
                              </w:r>
                              <w:r w:rsidRPr="0010192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コネクタ 27"/>
                        <wps:cNvCnPr/>
                        <wps:spPr>
                          <a:xfrm>
                            <a:off x="1588770" y="308610"/>
                            <a:ext cx="133350" cy="11430"/>
                          </a:xfrm>
                          <a:prstGeom prst="line">
                            <a:avLst/>
                          </a:prstGeom>
                          <a:noFill/>
                          <a:ln w="28575" cap="flat" cmpd="sng" algn="ctr">
                            <a:solidFill>
                              <a:srgbClr val="5B9BD5">
                                <a:lumMod val="20000"/>
                                <a:lumOff val="80000"/>
                              </a:srgbClr>
                            </a:solidFill>
                            <a:prstDash val="solid"/>
                            <a:miter lim="800000"/>
                          </a:ln>
                          <a:effectLst/>
                        </wps:spPr>
                        <wps:bodyPr/>
                      </wps:wsp>
                    </wpg:wgp>
                  </a:graphicData>
                </a:graphic>
              </wp:anchor>
            </w:drawing>
          </mc:Choice>
          <mc:Fallback>
            <w:pict>
              <v:group w14:anchorId="790085DD" id="グループ化 32" o:spid="_x0000_s1026" style="position:absolute;left:0;text-align:left;margin-left:201.9pt;margin-top:3.1pt;width:150.8pt;height:38.05pt;z-index:251681280" coordsize="19150,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7" type="#_x0000_t67" style="position:absolute;left:15087;top:2552;width:2863;height:2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" adj="10800" fillcolor="#deebf7" strokecolor="windowText" strokeweight="1p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2" o:spid="_x0000_s1028" type="#_x0000_t80" style="position:absolute;width:19150;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" adj="14035,9438,16200,10119" fillcolor="#deebf7" strokecolor="windowText" strokeweight="1pt">
                  <v:textbox>
                    <w:txbxContent>
                      <w:p w:rsidR="004E7489" w:rsidRPr="00101927" w:rsidRDefault="004E7489" w:rsidP="00F327CC">
                        <w:pPr>
                          <w:adjustRightInd w:val="0"/>
                          <w:snapToGrid w:val="0"/>
                          <w:jc w:val="center"/>
                        </w:pPr>
                        <w:r w:rsidRPr="00884432">
                          <w:rPr>
                            <w:rFonts w:hint="eastAsia"/>
                          </w:rPr>
                          <w:t>②</w:t>
                        </w:r>
                        <w:r>
                          <w:rPr>
                            <w:rFonts w:hint="eastAsia"/>
                          </w:rPr>
                          <w:t>不足分を給付</w:t>
                        </w:r>
                        <w:r>
                          <w:t>します</w:t>
                        </w:r>
                        <w:r w:rsidRPr="00101927">
                          <w:rPr>
                            <w:rFonts w:hint="eastAsia"/>
                          </w:rPr>
                          <w:t>(</w:t>
                        </w:r>
                        <w:r w:rsidRPr="00101927">
                          <w:rPr>
                            <w:rFonts w:hint="eastAsia"/>
                          </w:rPr>
                          <w:t>併給</w:t>
                        </w:r>
                        <w:r w:rsidRPr="00101927">
                          <w:rPr>
                            <w:rFonts w:hint="eastAsia"/>
                          </w:rPr>
                          <w:t>)</w:t>
                        </w:r>
                      </w:p>
                    </w:txbxContent>
                  </v:textbox>
                </v:shape>
                <v:line id="直線コネクタ 27" o:spid="_x0000_s1029" style="position:absolute;visibility:visible;mso-wrap-style:square" from="15887,3086" to="1722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" strokecolor="#deebf7" strokeweight="2.25pt">
                  <v:stroke joinstyle="miter"/>
                </v:line>
              </v:group>
            </w:pict>
          </mc:Fallback>
        </mc:AlternateContent>
      </w:r>
    </w:p>
    <w:p w:rsidR="00FD0E16" w:rsidRPr="005D0B5C" w:rsidRDefault="00FD0E16" w:rsidP="00F16BC5">
      <w:pPr>
        <w:adjustRightInd w:val="0"/>
        <w:snapToGrid w:val="0"/>
        <w:rPr>
          <w:rFonts w:ascii="UD デジタル 教科書体 NP-R"/>
          <w:b/>
          <w:szCs w:val="21"/>
        </w:rPr>
      </w:pPr>
      <w:r w:rsidRPr="005D0B5C">
        <w:rPr>
          <w:rFonts w:ascii="UD デジタル 教科書体 NP-R" w:hint="eastAsia"/>
          <w:b/>
          <w:szCs w:val="21"/>
        </w:rPr>
        <w:t>＜収入と医療扶助・介護扶助の関係例＞</w:t>
      </w:r>
    </w:p>
    <w:p w:rsidR="00FD0E16" w:rsidRPr="005D0B5C" w:rsidRDefault="00933C5C" w:rsidP="00F16BC5">
      <w:pPr>
        <w:adjustRightInd w:val="0"/>
        <w:snapToGrid w:val="0"/>
        <w:rPr>
          <w:rFonts w:ascii="UD デジタル 教科書体 NP-R"/>
          <w:szCs w:val="21"/>
        </w:rPr>
      </w:pPr>
      <w:r w:rsidRPr="005D0B5C">
        <w:rPr>
          <w:rFonts w:ascii="UD デジタル 教科書体 NP-R"/>
          <w:noProof/>
          <w:szCs w:val="21"/>
        </w:rPr>
        <mc:AlternateContent>
          <mc:Choice Requires="wpg">
            <w:drawing>
              <wp:anchor distT="0" distB="0" distL="114300" distR="114300" simplePos="0" relativeHeight="251677184" behindDoc="0" locked="0" layoutInCell="1" allowOverlap="1">
                <wp:simplePos x="0" y="0"/>
                <wp:positionH relativeFrom="column">
                  <wp:posOffset>133240</wp:posOffset>
                </wp:positionH>
                <wp:positionV relativeFrom="paragraph">
                  <wp:posOffset>91661</wp:posOffset>
                </wp:positionV>
                <wp:extent cx="5605619" cy="819371"/>
                <wp:effectExtent l="0" t="0" r="14605" b="19050"/>
                <wp:wrapNone/>
                <wp:docPr id="7" name="グループ化 7"/>
                <wp:cNvGraphicFramePr/>
                <a:graphic xmlns:a="http://schemas.openxmlformats.org/drawingml/2006/main">
                  <a:graphicData uri="http://schemas.microsoft.com/office/word/2010/wordprocessingGroup">
                    <wpg:wgp>
                      <wpg:cNvGrpSpPr/>
                      <wpg:grpSpPr>
                        <a:xfrm>
                          <a:off x="0" y="0"/>
                          <a:ext cx="5605619" cy="819371"/>
                          <a:chOff x="0" y="0"/>
                          <a:chExt cx="5605619" cy="819371"/>
                        </a:xfrm>
                      </wpg:grpSpPr>
                      <wps:wsp>
                        <wps:cNvPr id="4" name="正方形/長方形 4"/>
                        <wps:cNvSpPr/>
                        <wps:spPr>
                          <a:xfrm>
                            <a:off x="0" y="0"/>
                            <a:ext cx="1495425" cy="2876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E7489" w:rsidRDefault="004E7489" w:rsidP="00FD0E16">
                              <w:pPr>
                                <w:jc w:val="center"/>
                              </w:pPr>
                              <w:r>
                                <w:rPr>
                                  <w:rFonts w:hint="eastAsia"/>
                                </w:rPr>
                                <w:t>収入</w:t>
                              </w:r>
                            </w:p>
                            <w:p w:rsidR="004E7489" w:rsidRDefault="004E7489" w:rsidP="00FD0E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438275" y="0"/>
                            <a:ext cx="2167890" cy="287655"/>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4E7489" w:rsidRDefault="004E7489" w:rsidP="00496489">
                              <w:pPr>
                                <w:adjustRightInd w:val="0"/>
                                <w:snapToGrid w:val="0"/>
                                <w:jc w:val="center"/>
                              </w:pPr>
                              <w:r>
                                <w:rPr>
                                  <w:rFonts w:hint="eastAsia"/>
                                </w:rPr>
                                <w:t>生活扶助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600450" y="0"/>
                            <a:ext cx="2005169" cy="287655"/>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4E7489" w:rsidRPr="00A418A8" w:rsidRDefault="004E7489" w:rsidP="00F327CC">
                              <w:pPr>
                                <w:adjustRightInd w:val="0"/>
                                <w:snapToGrid w:val="0"/>
                                <w:ind w:firstLine="199"/>
                                <w:jc w:val="center"/>
                                <w:rPr>
                                  <w:szCs w:val="20"/>
                                </w:rPr>
                              </w:pPr>
                              <w:r w:rsidRPr="00A418A8">
                                <w:rPr>
                                  <w:rFonts w:hint="eastAsia"/>
                                  <w:szCs w:val="20"/>
                                </w:rPr>
                                <w:t>医療扶助</w:t>
                              </w:r>
                              <w:r w:rsidRPr="00A418A8">
                                <w:rPr>
                                  <w:szCs w:val="20"/>
                                </w:rPr>
                                <w:t>・介護扶助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285750"/>
                            <a:ext cx="3609975"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4E7489" w:rsidRDefault="004E7489" w:rsidP="00F327CC">
                              <w:pPr>
                                <w:adjustRightInd w:val="0"/>
                                <w:snapToGrid w:val="0"/>
                                <w:jc w:val="center"/>
                              </w:pPr>
                              <w:r>
                                <w:rPr>
                                  <w:rFonts w:hint="eastAsia"/>
                                </w:rPr>
                                <w:t>最低生活費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3600450" y="285750"/>
                            <a:ext cx="2004744"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4E7489" w:rsidRPr="0027249A" w:rsidRDefault="004E7489" w:rsidP="00F327CC">
                              <w:pPr>
                                <w:adjustRightInd w:val="0"/>
                                <w:snapToGrid w:val="0"/>
                                <w:jc w:val="center"/>
                              </w:pPr>
                              <w:r w:rsidRPr="0027249A">
                                <w:rPr>
                                  <w:rFonts w:hint="eastAsia"/>
                                </w:rPr>
                                <w:t>医療・介護の費用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552036"/>
                            <a:ext cx="3924935" cy="2673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E7489" w:rsidRDefault="004E7489" w:rsidP="00F327CC">
                              <w:pPr>
                                <w:adjustRightInd w:val="0"/>
                                <w:snapToGrid w:val="0"/>
                                <w:jc w:val="center"/>
                              </w:pPr>
                              <w:r>
                                <w:rPr>
                                  <w:rFonts w:hint="eastAsia"/>
                                </w:rPr>
                                <w:t>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905250" y="552036"/>
                            <a:ext cx="1698625" cy="267335"/>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4E7489" w:rsidRPr="00A418A8" w:rsidRDefault="004E7489" w:rsidP="00F327CC">
                              <w:pPr>
                                <w:adjustRightInd w:val="0"/>
                                <w:snapToGrid w:val="0"/>
                                <w:jc w:val="center"/>
                                <w:rPr>
                                  <w:szCs w:val="20"/>
                                </w:rPr>
                              </w:pPr>
                              <w:r w:rsidRPr="00A418A8">
                                <w:rPr>
                                  <w:rFonts w:hint="eastAsia"/>
                                  <w:szCs w:val="20"/>
                                </w:rPr>
                                <w:t>医療扶助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7" o:spid="_x0000_s1030" style="position:absolute;left:0;text-align:left;margin-left:10.5pt;margin-top:7.2pt;width:441.4pt;height:64.5pt;z-index:251677184;mso-height-relative:margin" coordsize="56056,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">
                <v:rect id="正方形/長方形 4" o:spid="_x0000_s1031" style="position:absolute;width:1495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rsidR="004E7489" w:rsidRDefault="004E7489" w:rsidP="00FD0E16">
                        <w:pPr>
                          <w:jc w:val="center"/>
                        </w:pPr>
                        <w:r>
                          <w:rPr>
                            <w:rFonts w:hint="eastAsia"/>
                          </w:rPr>
                          <w:t>収入</w:t>
                        </w:r>
                      </w:p>
                      <w:p w:rsidR="004E7489" w:rsidRDefault="004E7489" w:rsidP="00FD0E16"/>
                    </w:txbxContent>
                  </v:textbox>
                </v:rect>
                <v:rect id="正方形/長方形 3" o:spid="_x0000_s1032" style="position:absolute;left:14382;width:2167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" fillcolor="#ffd966" strokecolor="windowText" strokeweight="1pt">
                  <v:textbox>
                    <w:txbxContent>
                      <w:p w:rsidR="004E7489" w:rsidRDefault="004E7489" w:rsidP="00496489">
                        <w:pPr>
                          <w:adjustRightInd w:val="0"/>
                          <w:snapToGrid w:val="0"/>
                          <w:jc w:val="center"/>
                        </w:pPr>
                        <w:r>
                          <w:rPr>
                            <w:rFonts w:hint="eastAsia"/>
                          </w:rPr>
                          <w:t>生活扶助</w:t>
                        </w:r>
                      </w:p>
                    </w:txbxContent>
                  </v:textbox>
                </v:rect>
                <v:rect id="正方形/長方形 5" o:spid="_x0000_s1033" style="position:absolute;left:36004;width:2005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" fillcolor="#ffd966" strokecolor="windowText" strokeweight="1pt">
                  <v:textbox>
                    <w:txbxContent>
                      <w:p w:rsidR="004E7489" w:rsidRPr="00A418A8" w:rsidRDefault="004E7489" w:rsidP="00F327CC">
                        <w:pPr>
                          <w:adjustRightInd w:val="0"/>
                          <w:snapToGrid w:val="0"/>
                          <w:ind w:firstLine="199"/>
                          <w:jc w:val="center"/>
                          <w:rPr>
                            <w:szCs w:val="20"/>
                          </w:rPr>
                        </w:pPr>
                        <w:r w:rsidRPr="00A418A8">
                          <w:rPr>
                            <w:rFonts w:hint="eastAsia"/>
                            <w:szCs w:val="20"/>
                          </w:rPr>
                          <w:t>医療扶助</w:t>
                        </w:r>
                        <w:r w:rsidRPr="00A418A8">
                          <w:rPr>
                            <w:szCs w:val="20"/>
                          </w:rPr>
                          <w:t>・介護扶助</w:t>
                        </w:r>
                      </w:p>
                    </w:txbxContent>
                  </v:textbox>
                </v:rect>
                <v:rect id="正方形/長方形 6" o:spid="_x0000_s1034" style="position:absolute;top:2857;width:36099;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" fillcolor="#a6a6a6" strokecolor="windowText" strokeweight="1pt">
                  <v:textbox>
                    <w:txbxContent>
                      <w:p w:rsidR="004E7489" w:rsidRDefault="004E7489" w:rsidP="00F327CC">
                        <w:pPr>
                          <w:adjustRightInd w:val="0"/>
                          <w:snapToGrid w:val="0"/>
                          <w:jc w:val="center"/>
                        </w:pPr>
                        <w:r>
                          <w:rPr>
                            <w:rFonts w:hint="eastAsia"/>
                          </w:rPr>
                          <w:t>最低生活費</w:t>
                        </w:r>
                      </w:p>
                    </w:txbxContent>
                  </v:textbox>
                </v:rect>
                <v:rect id="正方形/長方形 15" o:spid="_x0000_s1035" style="position:absolute;left:36004;top:2857;width:20047;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" fillcolor="#a6a6a6" strokecolor="windowText" strokeweight="1pt">
                  <v:textbox>
                    <w:txbxContent>
                      <w:p w:rsidR="004E7489" w:rsidRPr="0027249A" w:rsidRDefault="004E7489" w:rsidP="00F327CC">
                        <w:pPr>
                          <w:adjustRightInd w:val="0"/>
                          <w:snapToGrid w:val="0"/>
                          <w:jc w:val="center"/>
                        </w:pPr>
                        <w:r w:rsidRPr="0027249A">
                          <w:rPr>
                            <w:rFonts w:hint="eastAsia"/>
                          </w:rPr>
                          <w:t>医療・介護の費用</w:t>
                        </w:r>
                      </w:p>
                    </w:txbxContent>
                  </v:textbox>
                </v:rect>
                <v:rect id="正方形/長方形 16" o:spid="_x0000_s1036" style="position:absolute;top:5520;width:39249;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rsidR="004E7489" w:rsidRDefault="004E7489" w:rsidP="00F327CC">
                        <w:pPr>
                          <w:adjustRightInd w:val="0"/>
                          <w:snapToGrid w:val="0"/>
                          <w:jc w:val="center"/>
                        </w:pPr>
                        <w:r>
                          <w:rPr>
                            <w:rFonts w:hint="eastAsia"/>
                          </w:rPr>
                          <w:t>収入</w:t>
                        </w:r>
                      </w:p>
                    </w:txbxContent>
                  </v:textbox>
                </v:rect>
                <v:rect id="正方形/長方形 17" o:spid="_x0000_s1037" style="position:absolute;left:39052;top:5520;width:16986;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" fillcolor="#ffd966" strokecolor="windowText" strokeweight="1pt">
                  <v:textbox>
                    <w:txbxContent>
                      <w:p w:rsidR="004E7489" w:rsidRPr="00A418A8" w:rsidRDefault="004E7489" w:rsidP="00F327CC">
                        <w:pPr>
                          <w:adjustRightInd w:val="0"/>
                          <w:snapToGrid w:val="0"/>
                          <w:jc w:val="center"/>
                          <w:rPr>
                            <w:szCs w:val="20"/>
                          </w:rPr>
                        </w:pPr>
                        <w:r w:rsidRPr="00A418A8">
                          <w:rPr>
                            <w:rFonts w:hint="eastAsia"/>
                            <w:szCs w:val="20"/>
                          </w:rPr>
                          <w:t>医療扶助</w:t>
                        </w:r>
                      </w:p>
                    </w:txbxContent>
                  </v:textbox>
                </v:rect>
              </v:group>
            </w:pict>
          </mc:Fallback>
        </mc:AlternateContent>
      </w:r>
    </w:p>
    <w:p w:rsidR="00FD0E16" w:rsidRPr="005D0B5C" w:rsidRDefault="00FD0E16" w:rsidP="00F16BC5">
      <w:pPr>
        <w:widowControl/>
        <w:adjustRightInd w:val="0"/>
        <w:snapToGrid w:val="0"/>
        <w:jc w:val="left"/>
        <w:rPr>
          <w:rFonts w:ascii="UD デジタル 教科書体 NP-R"/>
          <w:b/>
          <w:szCs w:val="21"/>
        </w:rPr>
      </w:pPr>
    </w:p>
    <w:p w:rsidR="00FD0E16" w:rsidRPr="005D0B5C" w:rsidRDefault="00FD0E16" w:rsidP="00F16BC5">
      <w:pPr>
        <w:widowControl/>
        <w:adjustRightInd w:val="0"/>
        <w:snapToGrid w:val="0"/>
        <w:jc w:val="left"/>
        <w:rPr>
          <w:rFonts w:ascii="UD デジタル 教科書体 NP-R"/>
          <w:b/>
          <w:szCs w:val="21"/>
        </w:rPr>
      </w:pPr>
    </w:p>
    <w:p w:rsidR="00FD0E16" w:rsidRPr="005D0B5C" w:rsidRDefault="007471B4" w:rsidP="00F16BC5">
      <w:pPr>
        <w:widowControl/>
        <w:adjustRightInd w:val="0"/>
        <w:snapToGrid w:val="0"/>
        <w:jc w:val="left"/>
        <w:rPr>
          <w:rFonts w:ascii="UD デジタル 教科書体 NP-R"/>
          <w:szCs w:val="21"/>
        </w:rPr>
      </w:pPr>
      <w:r w:rsidRPr="005D0B5C">
        <w:rPr>
          <w:rFonts w:ascii="UD デジタル 教科書体 NP-R" w:hint="eastAsia"/>
          <w:noProof/>
          <w:szCs w:val="21"/>
        </w:rPr>
        <mc:AlternateContent>
          <mc:Choice Requires="wps">
            <w:drawing>
              <wp:anchor distT="0" distB="0" distL="114300" distR="114300" simplePos="0" relativeHeight="251691520" behindDoc="0" locked="0" layoutInCell="1" allowOverlap="1">
                <wp:simplePos x="0" y="0"/>
                <wp:positionH relativeFrom="column">
                  <wp:posOffset>2366645</wp:posOffset>
                </wp:positionH>
                <wp:positionV relativeFrom="paragraph">
                  <wp:posOffset>118109</wp:posOffset>
                </wp:positionV>
                <wp:extent cx="1490345" cy="285750"/>
                <wp:effectExtent l="38100" t="57150" r="14605" b="57150"/>
                <wp:wrapNone/>
                <wp:docPr id="8" name="直線矢印コネクタ 8"/>
                <wp:cNvGraphicFramePr/>
                <a:graphic xmlns:a="http://schemas.openxmlformats.org/drawingml/2006/main">
                  <a:graphicData uri="http://schemas.microsoft.com/office/word/2010/wordprocessingShape">
                    <wps:wsp>
                      <wps:cNvCnPr/>
                      <wps:spPr>
                        <a:xfrm flipV="1">
                          <a:off x="0" y="0"/>
                          <a:ext cx="1490345" cy="285750"/>
                        </a:xfrm>
                        <a:prstGeom prst="straightConnector1">
                          <a:avLst/>
                        </a:prstGeom>
                        <a:ln>
                          <a:headEnd type="oval" w="med" len="me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319198" id="_x0000_t32" coordsize="21600,21600" o:spt="32" o:oned="t" path="m,l21600,21600e" filled="f">
                <v:path arrowok="t" fillok="f" o:connecttype="none"/>
                <o:lock v:ext="edit" shapetype="t"/>
              </v:shapetype>
              <v:shape id="直線矢印コネクタ 8" o:spid="_x0000_s1026" type="#_x0000_t32" style="position:absolute;left:0;text-align:left;margin-left:186.35pt;margin-top:9.3pt;width:117.35pt;height:22.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" strokecolor="#5b9bd5 [3204]" strokeweight="1pt">
                <v:stroke startarrow="oval" endarrow="block" joinstyle="miter"/>
              </v:shape>
            </w:pict>
          </mc:Fallback>
        </mc:AlternateContent>
      </w:r>
    </w:p>
    <w:p w:rsidR="0001190D" w:rsidRPr="005D0B5C" w:rsidRDefault="004E7489" w:rsidP="00F16BC5">
      <w:pPr>
        <w:widowControl/>
        <w:adjustRightInd w:val="0"/>
        <w:snapToGrid w:val="0"/>
        <w:jc w:val="left"/>
        <w:rPr>
          <w:rFonts w:ascii="UD デジタル 教科書体 NP-R"/>
          <w:szCs w:val="21"/>
        </w:rPr>
      </w:pPr>
      <w:r w:rsidRPr="005D0B5C">
        <w:rPr>
          <w:rFonts w:ascii="UD デジタル 教科書体 NP-R" w:hint="eastAsia"/>
          <w:noProof/>
          <w:szCs w:val="21"/>
        </w:rPr>
        <mc:AlternateContent>
          <mc:Choice Requires="wps">
            <w:drawing>
              <wp:anchor distT="0" distB="0" distL="114300" distR="114300" simplePos="0" relativeHeight="251683328" behindDoc="0" locked="0" layoutInCell="1" allowOverlap="1" wp14:anchorId="0AD0736C" wp14:editId="79E8A6DC">
                <wp:simplePos x="0" y="0"/>
                <wp:positionH relativeFrom="margin">
                  <wp:posOffset>-20955</wp:posOffset>
                </wp:positionH>
                <wp:positionV relativeFrom="paragraph">
                  <wp:posOffset>179070</wp:posOffset>
                </wp:positionV>
                <wp:extent cx="3204210" cy="413468"/>
                <wp:effectExtent l="0" t="0" r="0" b="5715"/>
                <wp:wrapNone/>
                <wp:docPr id="21" name="テキスト ボックス 21"/>
                <wp:cNvGraphicFramePr/>
                <a:graphic xmlns:a="http://schemas.openxmlformats.org/drawingml/2006/main">
                  <a:graphicData uri="http://schemas.microsoft.com/office/word/2010/wordprocessingShape">
                    <wps:wsp>
                      <wps:cNvSpPr txBox="1"/>
                      <wps:spPr>
                        <a:xfrm>
                          <a:off x="0" y="0"/>
                          <a:ext cx="3204210" cy="413468"/>
                        </a:xfrm>
                        <a:prstGeom prst="rect">
                          <a:avLst/>
                        </a:prstGeom>
                        <a:noFill/>
                        <a:ln w="6350">
                          <a:noFill/>
                        </a:ln>
                        <a:effectLst/>
                      </wps:spPr>
                      <wps:txbx>
                        <w:txbxContent>
                          <w:p w:rsidR="004E7489" w:rsidRDefault="004E7489" w:rsidP="00F327CC">
                            <w:pPr>
                              <w:adjustRightInd w:val="0"/>
                              <w:snapToGrid w:val="0"/>
                              <w:rPr>
                                <w:sz w:val="18"/>
                                <w:szCs w:val="18"/>
                              </w:rPr>
                            </w:pPr>
                            <w:r w:rsidRPr="00884432">
                              <w:rPr>
                                <w:rFonts w:hint="eastAsia"/>
                                <w:sz w:val="18"/>
                                <w:szCs w:val="18"/>
                              </w:rPr>
                              <w:t>収入が</w:t>
                            </w:r>
                            <w:r w:rsidRPr="00884432">
                              <w:rPr>
                                <w:sz w:val="18"/>
                                <w:szCs w:val="18"/>
                              </w:rPr>
                              <w:t>最低生活費を上回っているため</w:t>
                            </w:r>
                            <w:r w:rsidRPr="00884432">
                              <w:rPr>
                                <w:rFonts w:hint="eastAsia"/>
                                <w:sz w:val="18"/>
                                <w:szCs w:val="18"/>
                              </w:rPr>
                              <w:t>医療扶助</w:t>
                            </w:r>
                            <w:r w:rsidRPr="00884432">
                              <w:rPr>
                                <w:sz w:val="18"/>
                                <w:szCs w:val="18"/>
                              </w:rPr>
                              <w:t>のみ</w:t>
                            </w:r>
                            <w:r w:rsidRPr="00884432">
                              <w:rPr>
                                <w:rFonts w:hint="eastAsia"/>
                                <w:sz w:val="18"/>
                                <w:szCs w:val="18"/>
                              </w:rPr>
                              <w:t>を給付</w:t>
                            </w:r>
                          </w:p>
                          <w:p w:rsidR="004E7489" w:rsidRPr="005D0B5C" w:rsidRDefault="004E7489" w:rsidP="00F327CC">
                            <w:pPr>
                              <w:adjustRightInd w:val="0"/>
                              <w:snapToGrid w:val="0"/>
                              <w:rPr>
                                <w:sz w:val="18"/>
                                <w:szCs w:val="18"/>
                              </w:rPr>
                            </w:pPr>
                            <w:r w:rsidRPr="005D0B5C">
                              <w:rPr>
                                <w:rFonts w:hint="eastAsia"/>
                                <w:sz w:val="18"/>
                                <w:szCs w:val="18"/>
                              </w:rPr>
                              <w:t>この場合は、医療扶助の本人負担が発生します。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0736C" id="_x0000_t202" coordsize="21600,21600" o:spt="202" path="m,l,21600r21600,l21600,xe">
                <v:stroke joinstyle="miter"/>
                <v:path gradientshapeok="t" o:connecttype="rect"/>
              </v:shapetype>
              <v:shape id="テキスト ボックス 21" o:spid="_x0000_s1038" type="#_x0000_t202" style="position:absolute;margin-left:-1.65pt;margin-top:14.1pt;width:252.3pt;height:32.5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" filled="f" stroked="f" strokeweight=".5pt">
                <v:textbox>
                  <w:txbxContent>
                    <w:p w:rsidR="004E7489" w:rsidRDefault="004E7489" w:rsidP="00F327CC">
                      <w:pPr>
                        <w:adjustRightInd w:val="0"/>
                        <w:snapToGrid w:val="0"/>
                        <w:rPr>
                          <w:sz w:val="18"/>
                          <w:szCs w:val="18"/>
                        </w:rPr>
                      </w:pPr>
                      <w:r w:rsidRPr="00884432">
                        <w:rPr>
                          <w:rFonts w:hint="eastAsia"/>
                          <w:sz w:val="18"/>
                          <w:szCs w:val="18"/>
                        </w:rPr>
                        <w:t>収入が</w:t>
                      </w:r>
                      <w:r w:rsidRPr="00884432">
                        <w:rPr>
                          <w:sz w:val="18"/>
                          <w:szCs w:val="18"/>
                        </w:rPr>
                        <w:t>最低生活費を上回っているため</w:t>
                      </w:r>
                      <w:r w:rsidRPr="00884432">
                        <w:rPr>
                          <w:rFonts w:hint="eastAsia"/>
                          <w:sz w:val="18"/>
                          <w:szCs w:val="18"/>
                        </w:rPr>
                        <w:t>医療扶助</w:t>
                      </w:r>
                      <w:r w:rsidRPr="00884432">
                        <w:rPr>
                          <w:sz w:val="18"/>
                          <w:szCs w:val="18"/>
                        </w:rPr>
                        <w:t>のみ</w:t>
                      </w:r>
                      <w:r w:rsidRPr="00884432">
                        <w:rPr>
                          <w:rFonts w:hint="eastAsia"/>
                          <w:sz w:val="18"/>
                          <w:szCs w:val="18"/>
                        </w:rPr>
                        <w:t>を給付</w:t>
                      </w:r>
                    </w:p>
                    <w:p w:rsidR="004E7489" w:rsidRPr="005D0B5C" w:rsidRDefault="004E7489" w:rsidP="00F327CC">
                      <w:pPr>
                        <w:adjustRightInd w:val="0"/>
                        <w:snapToGrid w:val="0"/>
                        <w:rPr>
                          <w:sz w:val="18"/>
                          <w:szCs w:val="18"/>
                        </w:rPr>
                      </w:pPr>
                      <w:r w:rsidRPr="005D0B5C">
                        <w:rPr>
                          <w:rFonts w:hint="eastAsia"/>
                          <w:sz w:val="18"/>
                          <w:szCs w:val="18"/>
                        </w:rPr>
                        <w:t>この場合は、医療扶助の本人負担が発生します。</w:t>
                      </w:r>
                    </w:p>
                  </w:txbxContent>
                </v:textbox>
                <w10:wrap anchorx="margin"/>
              </v:shape>
            </w:pict>
          </mc:Fallback>
        </mc:AlternateContent>
      </w:r>
      <w:r w:rsidR="0001190D" w:rsidRPr="005D0B5C">
        <w:rPr>
          <w:rFonts w:ascii="UD デジタル 教科書体 NP-R" w:hint="eastAsia"/>
          <w:noProof/>
          <w:szCs w:val="21"/>
        </w:rPr>
        <mc:AlternateContent>
          <mc:Choice Requires="wps">
            <w:drawing>
              <wp:anchor distT="0" distB="0" distL="114300" distR="114300" simplePos="0" relativeHeight="251678208" behindDoc="0" locked="0" layoutInCell="1" allowOverlap="1" wp14:anchorId="68AFAFEF" wp14:editId="36FD5890">
                <wp:simplePos x="0" y="0"/>
                <wp:positionH relativeFrom="column">
                  <wp:posOffset>3154045</wp:posOffset>
                </wp:positionH>
                <wp:positionV relativeFrom="paragraph">
                  <wp:posOffset>32606</wp:posOffset>
                </wp:positionV>
                <wp:extent cx="2105025" cy="476250"/>
                <wp:effectExtent l="0" t="19050" r="28575" b="19050"/>
                <wp:wrapNone/>
                <wp:docPr id="18" name="上矢印吹き出し 18"/>
                <wp:cNvGraphicFramePr/>
                <a:graphic xmlns:a="http://schemas.openxmlformats.org/drawingml/2006/main">
                  <a:graphicData uri="http://schemas.microsoft.com/office/word/2010/wordprocessingShape">
                    <wps:wsp>
                      <wps:cNvSpPr/>
                      <wps:spPr>
                        <a:xfrm>
                          <a:off x="0" y="0"/>
                          <a:ext cx="2105025" cy="476250"/>
                        </a:xfrm>
                        <a:prstGeom prst="upArrowCallou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4E7489" w:rsidRPr="002F73E1" w:rsidRDefault="004E7489" w:rsidP="00FD0E16">
                            <w:pPr>
                              <w:jc w:val="center"/>
                              <w:rPr>
                                <w:rFonts w:ascii="UD デジタル 教科書体 NP-R"/>
                              </w:rPr>
                            </w:pPr>
                            <w:r w:rsidRPr="00884432">
                              <w:rPr>
                                <w:rFonts w:ascii="UD デジタル 教科書体 NP-R" w:hint="eastAsia"/>
                              </w:rPr>
                              <w:t>①</w:t>
                            </w:r>
                            <w:r w:rsidRPr="00A542E7">
                              <w:rPr>
                                <w:rFonts w:ascii="UD デジタル 教科書体 NP-R" w:hint="eastAsia"/>
                                <w:color w:val="000000" w:themeColor="text1"/>
                              </w:rPr>
                              <w:t>不足分を給付します</w:t>
                            </w:r>
                            <w:r w:rsidRPr="002F73E1">
                              <w:rPr>
                                <w:rFonts w:ascii="UD デジタル 教科書体 NP-R" w:hint="eastAsia"/>
                              </w:rPr>
                              <w:t>(単給)</w:t>
                            </w:r>
                          </w:p>
                          <w:p w:rsidR="004E7489" w:rsidRPr="00A542E7" w:rsidRDefault="004E7489" w:rsidP="00FD0E16">
                            <w:pPr>
                              <w:rPr>
                                <w:rFonts w:ascii="UD デジタル 教科書体 NP-R"/>
                              </w:rPr>
                            </w:pPr>
                          </w:p>
                          <w:p w:rsidR="004E7489" w:rsidRPr="00A542E7" w:rsidRDefault="004E7489" w:rsidP="00FD0E16">
                            <w:pPr>
                              <w:jc w:val="center"/>
                              <w:rPr>
                                <w:rFonts w:ascii="UD デジタル 教科書体 N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AFAFE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8" o:spid="_x0000_s1039" type="#_x0000_t79" style="position:absolute;margin-left:248.35pt;margin-top:2.55pt;width:165.75pt;height:3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" adj="7565,9578,5400,10189" fillcolor="#deebf7" strokecolor="windowText" strokeweight="1pt">
                <v:textbox>
                  <w:txbxContent>
                    <w:p w:rsidR="004E7489" w:rsidRPr="002F73E1" w:rsidRDefault="004E7489" w:rsidP="00FD0E16">
                      <w:pPr>
                        <w:jc w:val="center"/>
                        <w:rPr>
                          <w:rFonts w:ascii="UD デジタル 教科書体 NP-R"/>
                        </w:rPr>
                      </w:pPr>
                      <w:r w:rsidRPr="00884432">
                        <w:rPr>
                          <w:rFonts w:ascii="UD デジタル 教科書体 NP-R" w:hint="eastAsia"/>
                        </w:rPr>
                        <w:t>①</w:t>
                      </w:r>
                      <w:r w:rsidRPr="00A542E7">
                        <w:rPr>
                          <w:rFonts w:ascii="UD デジタル 教科書体 NP-R" w:hint="eastAsia"/>
                          <w:color w:val="000000" w:themeColor="text1"/>
                        </w:rPr>
                        <w:t>不足分を給付します</w:t>
                      </w:r>
                      <w:r w:rsidRPr="002F73E1">
                        <w:rPr>
                          <w:rFonts w:ascii="UD デジタル 教科書体 NP-R" w:hint="eastAsia"/>
                        </w:rPr>
                        <w:t>(単給)</w:t>
                      </w:r>
                    </w:p>
                    <w:p w:rsidR="004E7489" w:rsidRPr="00A542E7" w:rsidRDefault="004E7489" w:rsidP="00FD0E16">
                      <w:pPr>
                        <w:rPr>
                          <w:rFonts w:ascii="UD デジタル 教科書体 NP-R"/>
                        </w:rPr>
                      </w:pPr>
                    </w:p>
                    <w:p w:rsidR="004E7489" w:rsidRPr="00A542E7" w:rsidRDefault="004E7489" w:rsidP="00FD0E16">
                      <w:pPr>
                        <w:jc w:val="center"/>
                        <w:rPr>
                          <w:rFonts w:ascii="UD デジタル 教科書体 NP-R"/>
                        </w:rPr>
                      </w:pPr>
                    </w:p>
                  </w:txbxContent>
                </v:textbox>
              </v:shape>
            </w:pict>
          </mc:Fallback>
        </mc:AlternateContent>
      </w:r>
    </w:p>
    <w:p w:rsidR="00FD0E16" w:rsidRPr="005D0B5C" w:rsidRDefault="00FD0E16" w:rsidP="00F16BC5">
      <w:pPr>
        <w:widowControl/>
        <w:adjustRightInd w:val="0"/>
        <w:snapToGrid w:val="0"/>
        <w:jc w:val="left"/>
        <w:rPr>
          <w:rFonts w:ascii="UD デジタル 教科書体 NP-R"/>
          <w:szCs w:val="21"/>
        </w:rPr>
      </w:pPr>
    </w:p>
    <w:p w:rsidR="004E7489" w:rsidRPr="005D0B5C" w:rsidRDefault="004E7489" w:rsidP="00F16BC5">
      <w:pPr>
        <w:widowControl/>
        <w:adjustRightInd w:val="0"/>
        <w:snapToGrid w:val="0"/>
        <w:jc w:val="left"/>
        <w:rPr>
          <w:rFonts w:ascii="UD デジタル 教科書体 NP-R"/>
          <w:szCs w:val="21"/>
        </w:rPr>
      </w:pPr>
    </w:p>
    <w:p w:rsidR="00FD0E16" w:rsidRPr="005D0B5C" w:rsidRDefault="00FD0E16" w:rsidP="00F16BC5">
      <w:pPr>
        <w:pStyle w:val="2"/>
        <w:spacing w:before="178"/>
        <w:ind w:left="520"/>
      </w:pPr>
      <w:r w:rsidRPr="005D0B5C">
        <w:rPr>
          <w:rFonts w:hint="eastAsia"/>
        </w:rPr>
        <w:t>保護の実施機関</w:t>
      </w:r>
      <w:bookmarkEnd w:id="1"/>
    </w:p>
    <w:p w:rsidR="00FD0E16" w:rsidRPr="005D0B5C" w:rsidRDefault="00FD0E16" w:rsidP="00F16BC5">
      <w:pPr>
        <w:adjustRightInd w:val="0"/>
        <w:snapToGrid w:val="0"/>
        <w:ind w:leftChars="202" w:left="404" w:firstLineChars="100" w:firstLine="200"/>
        <w:jc w:val="left"/>
        <w:rPr>
          <w:rFonts w:ascii="UD デジタル 教科書体 NP-R" w:hAnsi="ＭＳ 明朝"/>
          <w:szCs w:val="21"/>
        </w:rPr>
      </w:pPr>
      <w:r w:rsidRPr="005D0B5C">
        <w:rPr>
          <w:rFonts w:ascii="UD デジタル 教科書体 NP-R" w:hAnsi="ＭＳ 明朝" w:hint="eastAsia"/>
          <w:szCs w:val="21"/>
        </w:rPr>
        <w:t>都道府県知事、市長及び福祉事務所を</w:t>
      </w:r>
      <w:r w:rsidR="000A6E59" w:rsidRPr="005D0B5C">
        <w:rPr>
          <w:rFonts w:ascii="UD デジタル 教科書体 NP-R" w:hAnsi="ＭＳ 明朝" w:hint="eastAsia"/>
          <w:szCs w:val="21"/>
        </w:rPr>
        <w:t>管理</w:t>
      </w:r>
      <w:r w:rsidRPr="005D0B5C">
        <w:rPr>
          <w:rFonts w:ascii="UD デジタル 教科書体 NP-R" w:hAnsi="ＭＳ 明朝" w:hint="eastAsia"/>
          <w:szCs w:val="21"/>
        </w:rPr>
        <w:t>する町村の長は、保護の実施機関として、その所管区域内に居住地又は現在地を有する要保護者に対して保護を決定し、実施する義務を負っています。（法第１９条）</w:t>
      </w:r>
    </w:p>
    <w:p w:rsidR="00FD0E16" w:rsidRPr="005D0B5C" w:rsidRDefault="0040536B" w:rsidP="00F16BC5">
      <w:pPr>
        <w:adjustRightInd w:val="0"/>
        <w:snapToGrid w:val="0"/>
        <w:ind w:leftChars="135" w:left="270" w:firstLineChars="137" w:firstLine="274"/>
        <w:rPr>
          <w:rFonts w:ascii="UD デジタル 教科書体 NP-R" w:hAnsi="ＭＳ 明朝"/>
          <w:szCs w:val="21"/>
        </w:rPr>
      </w:pPr>
      <w:r w:rsidRPr="005D0B5C">
        <w:rPr>
          <w:rFonts w:ascii="UD デジタル 教科書体 NP-R" w:hAnsi="ＭＳ 明朝" w:hint="eastAsia"/>
          <w:szCs w:val="21"/>
        </w:rPr>
        <w:t>東大阪市では、これらの保護の決定、実施に関する事務は福祉事務所が行っています。市には3か所の福祉事務所があり、所管区域が決まっています。</w:t>
      </w:r>
    </w:p>
    <w:tbl>
      <w:tblPr>
        <w:tblW w:w="9072" w:type="dxa"/>
        <w:tblInd w:w="279" w:type="dxa"/>
        <w:tblLayout w:type="fixed"/>
        <w:tblCellMar>
          <w:left w:w="99" w:type="dxa"/>
          <w:right w:w="99" w:type="dxa"/>
        </w:tblCellMar>
        <w:tblLook w:val="04A0" w:firstRow="1" w:lastRow="0" w:firstColumn="1" w:lastColumn="0" w:noHBand="0" w:noVBand="1"/>
      </w:tblPr>
      <w:tblGrid>
        <w:gridCol w:w="2126"/>
        <w:gridCol w:w="3402"/>
        <w:gridCol w:w="1134"/>
        <w:gridCol w:w="2410"/>
      </w:tblGrid>
      <w:tr w:rsidR="005D0B5C" w:rsidRPr="005D0B5C" w:rsidTr="00F12834">
        <w:trPr>
          <w:trHeight w:val="353"/>
        </w:trPr>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D0E16" w:rsidRPr="005D0B5C" w:rsidRDefault="00FD0E16" w:rsidP="00F16BC5">
            <w:pPr>
              <w:widowControl/>
              <w:adjustRightInd w:val="0"/>
              <w:snapToGrid w:val="0"/>
              <w:jc w:val="center"/>
              <w:rPr>
                <w:rFonts w:ascii="UD デジタル 教科書体 NP-R" w:hAnsi="ＭＳ 明朝" w:cs="ＭＳ Ｐゴシック"/>
                <w:kern w:val="0"/>
                <w:sz w:val="18"/>
                <w:szCs w:val="20"/>
              </w:rPr>
            </w:pPr>
            <w:r w:rsidRPr="005D0B5C">
              <w:rPr>
                <w:rFonts w:ascii="UD デジタル 教科書体 NP-R" w:hAnsi="ＭＳ 明朝" w:cs="ＭＳ Ｐゴシック" w:hint="eastAsia"/>
                <w:spacing w:val="450"/>
                <w:kern w:val="0"/>
                <w:sz w:val="18"/>
                <w:szCs w:val="20"/>
                <w:fitText w:val="1260" w:id="-979131904"/>
              </w:rPr>
              <w:t>名</w:t>
            </w:r>
            <w:r w:rsidRPr="005D0B5C">
              <w:rPr>
                <w:rFonts w:ascii="UD デジタル 教科書体 NP-R" w:hAnsi="ＭＳ 明朝" w:cs="ＭＳ Ｐゴシック" w:hint="eastAsia"/>
                <w:kern w:val="0"/>
                <w:sz w:val="18"/>
                <w:szCs w:val="20"/>
                <w:fitText w:val="1260" w:id="-979131904"/>
              </w:rPr>
              <w:t>称</w:t>
            </w:r>
          </w:p>
        </w:tc>
        <w:tc>
          <w:tcPr>
            <w:tcW w:w="3402"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rsidR="00FD0E16" w:rsidRPr="005D0B5C" w:rsidRDefault="00FD0E16" w:rsidP="00F16BC5">
            <w:pPr>
              <w:widowControl/>
              <w:adjustRightInd w:val="0"/>
              <w:snapToGrid w:val="0"/>
              <w:jc w:val="center"/>
              <w:rPr>
                <w:rFonts w:ascii="UD デジタル 教科書体 NP-R" w:hAnsi="ＭＳ 明朝" w:cs="ＭＳ Ｐゴシック"/>
                <w:kern w:val="0"/>
                <w:sz w:val="18"/>
                <w:szCs w:val="20"/>
              </w:rPr>
            </w:pPr>
            <w:r w:rsidRPr="005D0B5C">
              <w:rPr>
                <w:rFonts w:ascii="UD デジタル 教科書体 NP-R" w:hAnsi="ＭＳ 明朝" w:cs="ＭＳ Ｐゴシック" w:hint="eastAsia"/>
                <w:spacing w:val="180"/>
                <w:kern w:val="0"/>
                <w:sz w:val="18"/>
                <w:szCs w:val="20"/>
                <w:fitText w:val="1260" w:id="-979131903"/>
              </w:rPr>
              <w:t>所在</w:t>
            </w:r>
            <w:r w:rsidRPr="005D0B5C">
              <w:rPr>
                <w:rFonts w:ascii="UD デジタル 教科書体 NP-R" w:hAnsi="ＭＳ 明朝" w:cs="ＭＳ Ｐゴシック" w:hint="eastAsia"/>
                <w:kern w:val="0"/>
                <w:sz w:val="18"/>
                <w:szCs w:val="20"/>
                <w:fitText w:val="1260" w:id="-979131903"/>
              </w:rPr>
              <w:t>地</w:t>
            </w:r>
          </w:p>
        </w:tc>
        <w:tc>
          <w:tcPr>
            <w:tcW w:w="1134"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rsidR="00FD0E16" w:rsidRPr="005D0B5C" w:rsidRDefault="00FD0E16" w:rsidP="00F16BC5">
            <w:pPr>
              <w:widowControl/>
              <w:adjustRightInd w:val="0"/>
              <w:snapToGrid w:val="0"/>
              <w:jc w:val="center"/>
              <w:rPr>
                <w:rFonts w:ascii="UD デジタル 教科書体 NP-R" w:hAnsi="ＭＳ 明朝" w:cs="ＭＳ Ｐゴシック"/>
                <w:kern w:val="0"/>
                <w:sz w:val="18"/>
                <w:szCs w:val="20"/>
              </w:rPr>
            </w:pPr>
            <w:r w:rsidRPr="005D0B5C">
              <w:rPr>
                <w:rFonts w:ascii="UD デジタル 教科書体 NP-R" w:hAnsi="ＭＳ 明朝" w:cs="ＭＳ Ｐゴシック" w:hint="eastAsia"/>
                <w:kern w:val="0"/>
                <w:sz w:val="18"/>
                <w:szCs w:val="20"/>
              </w:rPr>
              <w:t>郵便番号</w:t>
            </w:r>
          </w:p>
        </w:tc>
        <w:tc>
          <w:tcPr>
            <w:tcW w:w="241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rsidR="00FD0E16" w:rsidRPr="005D0B5C" w:rsidRDefault="00FD0E16" w:rsidP="00F16BC5">
            <w:pPr>
              <w:widowControl/>
              <w:adjustRightInd w:val="0"/>
              <w:snapToGrid w:val="0"/>
              <w:jc w:val="center"/>
              <w:rPr>
                <w:rFonts w:ascii="UD デジタル 教科書体 NP-R" w:hAnsi="ＭＳ 明朝" w:cs="ＭＳ Ｐゴシック"/>
                <w:kern w:val="0"/>
                <w:sz w:val="18"/>
                <w:szCs w:val="20"/>
              </w:rPr>
            </w:pPr>
            <w:r w:rsidRPr="005D0B5C">
              <w:rPr>
                <w:rFonts w:ascii="UD デジタル 教科書体 NP-R" w:hAnsi="ＭＳ 明朝" w:cs="ＭＳ Ｐゴシック" w:hint="eastAsia"/>
                <w:spacing w:val="90"/>
                <w:kern w:val="0"/>
                <w:sz w:val="18"/>
                <w:szCs w:val="20"/>
                <w:fitText w:val="1260" w:id="-979131648"/>
              </w:rPr>
              <w:t>電話番</w:t>
            </w:r>
            <w:r w:rsidRPr="005D0B5C">
              <w:rPr>
                <w:rFonts w:ascii="UD デジタル 教科書体 NP-R" w:hAnsi="ＭＳ 明朝" w:cs="ＭＳ Ｐゴシック" w:hint="eastAsia"/>
                <w:kern w:val="0"/>
                <w:sz w:val="18"/>
                <w:szCs w:val="20"/>
                <w:fitText w:val="1260" w:id="-979131648"/>
              </w:rPr>
              <w:t>号</w:t>
            </w:r>
          </w:p>
        </w:tc>
      </w:tr>
      <w:tr w:rsidR="005D0B5C" w:rsidRPr="005D0B5C" w:rsidTr="00F12834">
        <w:trPr>
          <w:trHeight w:val="567"/>
        </w:trPr>
        <w:tc>
          <w:tcPr>
            <w:tcW w:w="2126" w:type="dxa"/>
            <w:tcBorders>
              <w:top w:val="nil"/>
              <w:left w:val="single" w:sz="4" w:space="0" w:color="auto"/>
              <w:bottom w:val="single" w:sz="4" w:space="0" w:color="auto"/>
              <w:right w:val="single" w:sz="4" w:space="0" w:color="auto"/>
            </w:tcBorders>
            <w:shd w:val="clear" w:color="auto" w:fill="auto"/>
            <w:noWrap/>
            <w:vAlign w:val="center"/>
          </w:tcPr>
          <w:p w:rsidR="00FD0E16" w:rsidRPr="005D0B5C" w:rsidRDefault="00FD0E16" w:rsidP="00F16BC5">
            <w:pPr>
              <w:widowControl/>
              <w:adjustRightInd w:val="0"/>
              <w:snapToGrid w:val="0"/>
              <w:jc w:val="left"/>
              <w:rPr>
                <w:rFonts w:ascii="UD デジタル 教科書体 NP-R" w:hAnsi="ＭＳ 明朝" w:cs="ＭＳ Ｐゴシック"/>
                <w:kern w:val="0"/>
                <w:sz w:val="18"/>
                <w:szCs w:val="18"/>
              </w:rPr>
            </w:pPr>
            <w:r w:rsidRPr="005D0B5C">
              <w:rPr>
                <w:rFonts w:ascii="UD デジタル 教科書体 NP-R" w:hAnsi="ＭＳ 明朝" w:cs="ＭＳ Ｐゴシック" w:hint="eastAsia"/>
                <w:kern w:val="0"/>
                <w:sz w:val="18"/>
                <w:szCs w:val="18"/>
              </w:rPr>
              <w:t>東大阪市東福祉事務所</w:t>
            </w:r>
          </w:p>
        </w:tc>
        <w:tc>
          <w:tcPr>
            <w:tcW w:w="3402" w:type="dxa"/>
            <w:tcBorders>
              <w:top w:val="nil"/>
              <w:left w:val="nil"/>
              <w:bottom w:val="single" w:sz="4" w:space="0" w:color="auto"/>
              <w:right w:val="single" w:sz="4" w:space="0" w:color="auto"/>
            </w:tcBorders>
            <w:shd w:val="clear" w:color="auto" w:fill="auto"/>
            <w:vAlign w:val="center"/>
          </w:tcPr>
          <w:p w:rsidR="00FD0E16" w:rsidRPr="005D0B5C" w:rsidRDefault="00FD0E16" w:rsidP="00F16BC5">
            <w:pPr>
              <w:widowControl/>
              <w:adjustRightInd w:val="0"/>
              <w:snapToGrid w:val="0"/>
              <w:jc w:val="left"/>
              <w:rPr>
                <w:rFonts w:ascii="UD デジタル 教科書体 NP-R" w:hAnsi="ＭＳ 明朝" w:cs="ＭＳ Ｐゴシック"/>
                <w:kern w:val="0"/>
                <w:sz w:val="18"/>
                <w:szCs w:val="18"/>
              </w:rPr>
            </w:pPr>
            <w:r w:rsidRPr="005D0B5C">
              <w:rPr>
                <w:rFonts w:ascii="UD デジタル 教科書体 NP-R" w:hAnsi="ＭＳ 明朝" w:cs="ＭＳ Ｐゴシック" w:hint="eastAsia"/>
                <w:kern w:val="0"/>
                <w:sz w:val="18"/>
                <w:szCs w:val="18"/>
              </w:rPr>
              <w:t>東大阪市旭町１－１</w:t>
            </w:r>
          </w:p>
        </w:tc>
        <w:tc>
          <w:tcPr>
            <w:tcW w:w="1134" w:type="dxa"/>
            <w:tcBorders>
              <w:top w:val="nil"/>
              <w:left w:val="nil"/>
              <w:bottom w:val="single" w:sz="4" w:space="0" w:color="auto"/>
              <w:right w:val="single" w:sz="4" w:space="0" w:color="auto"/>
            </w:tcBorders>
            <w:shd w:val="clear" w:color="auto" w:fill="auto"/>
            <w:vAlign w:val="center"/>
          </w:tcPr>
          <w:p w:rsidR="00FD0E16" w:rsidRPr="005D0B5C" w:rsidRDefault="00FD0E16" w:rsidP="00F16BC5">
            <w:pPr>
              <w:widowControl/>
              <w:adjustRightInd w:val="0"/>
              <w:snapToGrid w:val="0"/>
              <w:rPr>
                <w:rFonts w:ascii="UD デジタル 教科書体 NP-R" w:hAnsi="ＭＳ 明朝" w:cs="ＭＳ Ｐゴシック"/>
                <w:kern w:val="0"/>
                <w:sz w:val="18"/>
                <w:szCs w:val="20"/>
              </w:rPr>
            </w:pPr>
            <w:r w:rsidRPr="005D0B5C">
              <w:rPr>
                <w:rFonts w:ascii="UD デジタル 教科書体 NP-R" w:hAnsi="ＭＳ 明朝" w:cs="ＭＳ Ｐゴシック" w:hint="eastAsia"/>
                <w:kern w:val="0"/>
                <w:sz w:val="18"/>
                <w:szCs w:val="20"/>
              </w:rPr>
              <w:t>579-8048</w:t>
            </w:r>
          </w:p>
        </w:tc>
        <w:tc>
          <w:tcPr>
            <w:tcW w:w="2410" w:type="dxa"/>
            <w:tcBorders>
              <w:top w:val="nil"/>
              <w:left w:val="nil"/>
              <w:bottom w:val="single" w:sz="4" w:space="0" w:color="auto"/>
              <w:right w:val="single" w:sz="4" w:space="0" w:color="auto"/>
            </w:tcBorders>
            <w:shd w:val="clear" w:color="auto" w:fill="auto"/>
            <w:vAlign w:val="center"/>
          </w:tcPr>
          <w:p w:rsidR="00FD0E16" w:rsidRPr="005D0B5C" w:rsidRDefault="00FD0E16" w:rsidP="00F16BC5">
            <w:pPr>
              <w:widowControl/>
              <w:adjustRightInd w:val="0"/>
              <w:snapToGrid w:val="0"/>
              <w:rPr>
                <w:rFonts w:ascii="UD デジタル 教科書体 NP-R" w:hAnsi="ＭＳ 明朝" w:cs="ＭＳ Ｐゴシック"/>
                <w:kern w:val="0"/>
                <w:sz w:val="18"/>
                <w:szCs w:val="20"/>
              </w:rPr>
            </w:pPr>
            <w:r w:rsidRPr="005D0B5C">
              <w:rPr>
                <w:rFonts w:ascii="UD デジタル 教科書体 NP-R" w:hAnsi="ＭＳ 明朝" w:cs="ＭＳ Ｐゴシック" w:hint="eastAsia"/>
                <w:kern w:val="0"/>
                <w:sz w:val="18"/>
                <w:szCs w:val="20"/>
              </w:rPr>
              <w:t>072-988-6616</w:t>
            </w:r>
          </w:p>
        </w:tc>
      </w:tr>
      <w:tr w:rsidR="005D0B5C" w:rsidRPr="005D0B5C" w:rsidTr="00F12834">
        <w:trPr>
          <w:trHeight w:val="567"/>
        </w:trPr>
        <w:tc>
          <w:tcPr>
            <w:tcW w:w="2126" w:type="dxa"/>
            <w:tcBorders>
              <w:top w:val="nil"/>
              <w:left w:val="single" w:sz="4" w:space="0" w:color="auto"/>
              <w:bottom w:val="single" w:sz="4" w:space="0" w:color="auto"/>
              <w:right w:val="single" w:sz="4" w:space="0" w:color="auto"/>
            </w:tcBorders>
            <w:shd w:val="clear" w:color="auto" w:fill="auto"/>
            <w:noWrap/>
            <w:vAlign w:val="center"/>
          </w:tcPr>
          <w:p w:rsidR="00FD0E16" w:rsidRPr="005D0B5C" w:rsidRDefault="00FD0E16" w:rsidP="00F16BC5">
            <w:pPr>
              <w:widowControl/>
              <w:adjustRightInd w:val="0"/>
              <w:snapToGrid w:val="0"/>
              <w:jc w:val="left"/>
              <w:rPr>
                <w:rFonts w:ascii="UD デジタル 教科書体 NP-R" w:hAnsi="ＭＳ 明朝" w:cs="ＭＳ Ｐゴシック"/>
                <w:kern w:val="0"/>
                <w:sz w:val="18"/>
                <w:szCs w:val="18"/>
              </w:rPr>
            </w:pPr>
            <w:r w:rsidRPr="005D0B5C">
              <w:rPr>
                <w:rFonts w:ascii="UD デジタル 教科書体 NP-R" w:hAnsi="ＭＳ 明朝" w:cs="ＭＳ Ｐゴシック" w:hint="eastAsia"/>
                <w:kern w:val="0"/>
                <w:sz w:val="18"/>
                <w:szCs w:val="18"/>
              </w:rPr>
              <w:t>東大阪市中福祉事務所</w:t>
            </w:r>
          </w:p>
        </w:tc>
        <w:tc>
          <w:tcPr>
            <w:tcW w:w="3402" w:type="dxa"/>
            <w:tcBorders>
              <w:top w:val="nil"/>
              <w:left w:val="nil"/>
              <w:bottom w:val="single" w:sz="4" w:space="0" w:color="auto"/>
              <w:right w:val="single" w:sz="4" w:space="0" w:color="auto"/>
            </w:tcBorders>
            <w:shd w:val="clear" w:color="auto" w:fill="auto"/>
            <w:vAlign w:val="center"/>
          </w:tcPr>
          <w:p w:rsidR="00FD0E16" w:rsidRPr="005D0B5C" w:rsidRDefault="00FD0E16" w:rsidP="00F16BC5">
            <w:pPr>
              <w:widowControl/>
              <w:adjustRightInd w:val="0"/>
              <w:snapToGrid w:val="0"/>
              <w:jc w:val="left"/>
              <w:rPr>
                <w:rFonts w:ascii="UD デジタル 教科書体 NP-R" w:hAnsi="ＭＳ 明朝" w:cs="ＭＳ Ｐゴシック"/>
                <w:kern w:val="0"/>
                <w:sz w:val="18"/>
                <w:szCs w:val="18"/>
              </w:rPr>
            </w:pPr>
            <w:r w:rsidRPr="005D0B5C">
              <w:rPr>
                <w:rFonts w:ascii="UD デジタル 教科書体 NP-R" w:hAnsi="ＭＳ 明朝" w:cs="ＭＳ Ｐゴシック" w:hint="eastAsia"/>
                <w:kern w:val="0"/>
                <w:sz w:val="18"/>
                <w:szCs w:val="18"/>
              </w:rPr>
              <w:t>東大阪市岩田町４－３－２２－３００</w:t>
            </w:r>
          </w:p>
        </w:tc>
        <w:tc>
          <w:tcPr>
            <w:tcW w:w="1134" w:type="dxa"/>
            <w:tcBorders>
              <w:top w:val="nil"/>
              <w:left w:val="nil"/>
              <w:bottom w:val="single" w:sz="4" w:space="0" w:color="auto"/>
              <w:right w:val="single" w:sz="4" w:space="0" w:color="auto"/>
            </w:tcBorders>
            <w:shd w:val="clear" w:color="auto" w:fill="auto"/>
            <w:vAlign w:val="center"/>
          </w:tcPr>
          <w:p w:rsidR="00FD0E16" w:rsidRPr="005D0B5C" w:rsidRDefault="00FD0E16" w:rsidP="00F16BC5">
            <w:pPr>
              <w:widowControl/>
              <w:adjustRightInd w:val="0"/>
              <w:snapToGrid w:val="0"/>
              <w:rPr>
                <w:rFonts w:ascii="UD デジタル 教科書体 NP-R" w:hAnsi="ＭＳ 明朝" w:cs="ＭＳ Ｐゴシック"/>
                <w:kern w:val="0"/>
                <w:sz w:val="18"/>
                <w:szCs w:val="20"/>
              </w:rPr>
            </w:pPr>
            <w:r w:rsidRPr="005D0B5C">
              <w:rPr>
                <w:rFonts w:ascii="UD デジタル 教科書体 NP-R" w:hAnsi="ＭＳ 明朝" w:cs="ＭＳ Ｐゴシック" w:hint="eastAsia"/>
                <w:kern w:val="0"/>
                <w:sz w:val="18"/>
                <w:szCs w:val="20"/>
              </w:rPr>
              <w:t>578-0941</w:t>
            </w:r>
          </w:p>
        </w:tc>
        <w:tc>
          <w:tcPr>
            <w:tcW w:w="2410" w:type="dxa"/>
            <w:tcBorders>
              <w:top w:val="nil"/>
              <w:left w:val="nil"/>
              <w:bottom w:val="single" w:sz="4" w:space="0" w:color="auto"/>
              <w:right w:val="single" w:sz="4" w:space="0" w:color="auto"/>
            </w:tcBorders>
            <w:shd w:val="clear" w:color="auto" w:fill="auto"/>
            <w:vAlign w:val="center"/>
          </w:tcPr>
          <w:p w:rsidR="00FD0E16" w:rsidRPr="005D0B5C" w:rsidRDefault="00FD0E16" w:rsidP="00F16BC5">
            <w:pPr>
              <w:widowControl/>
              <w:adjustRightInd w:val="0"/>
              <w:snapToGrid w:val="0"/>
              <w:rPr>
                <w:rFonts w:ascii="UD デジタル 教科書体 NP-R" w:hAnsi="ＭＳ 明朝" w:cs="ＭＳ Ｐゴシック"/>
                <w:kern w:val="0"/>
                <w:sz w:val="18"/>
                <w:szCs w:val="20"/>
              </w:rPr>
            </w:pPr>
            <w:r w:rsidRPr="005D0B5C">
              <w:rPr>
                <w:rFonts w:ascii="UD デジタル 教科書体 NP-R" w:hAnsi="ＭＳ 明朝" w:cs="ＭＳ Ｐゴシック" w:hint="eastAsia"/>
                <w:kern w:val="0"/>
                <w:sz w:val="18"/>
                <w:szCs w:val="20"/>
              </w:rPr>
              <w:t>072-960-9271～2(保護)</w:t>
            </w:r>
          </w:p>
          <w:p w:rsidR="00FD0E16" w:rsidRPr="005D0B5C" w:rsidRDefault="00FD0E16" w:rsidP="00F16BC5">
            <w:pPr>
              <w:widowControl/>
              <w:adjustRightInd w:val="0"/>
              <w:snapToGrid w:val="0"/>
              <w:rPr>
                <w:rFonts w:ascii="UD デジタル 教科書体 NP-R" w:hAnsi="ＭＳ 明朝" w:cs="ＭＳ Ｐゴシック"/>
                <w:kern w:val="0"/>
                <w:sz w:val="18"/>
                <w:szCs w:val="20"/>
              </w:rPr>
            </w:pPr>
            <w:r w:rsidRPr="005D0B5C">
              <w:rPr>
                <w:rFonts w:ascii="UD デジタル 教科書体 NP-R" w:hAnsi="ＭＳ 明朝" w:cs="ＭＳ Ｐゴシック" w:hint="eastAsia"/>
                <w:kern w:val="0"/>
                <w:sz w:val="18"/>
                <w:szCs w:val="20"/>
              </w:rPr>
              <w:t>072-960-9273(医療)</w:t>
            </w:r>
          </w:p>
        </w:tc>
      </w:tr>
      <w:tr w:rsidR="00884432" w:rsidRPr="005D0B5C" w:rsidTr="00F12834">
        <w:trPr>
          <w:trHeight w:val="461"/>
        </w:trPr>
        <w:tc>
          <w:tcPr>
            <w:tcW w:w="2126" w:type="dxa"/>
            <w:tcBorders>
              <w:top w:val="nil"/>
              <w:left w:val="single" w:sz="4" w:space="0" w:color="auto"/>
              <w:bottom w:val="single" w:sz="4" w:space="0" w:color="auto"/>
              <w:right w:val="single" w:sz="4" w:space="0" w:color="auto"/>
            </w:tcBorders>
            <w:shd w:val="clear" w:color="auto" w:fill="auto"/>
            <w:noWrap/>
            <w:vAlign w:val="center"/>
          </w:tcPr>
          <w:p w:rsidR="00FD0E16" w:rsidRPr="005D0B5C" w:rsidRDefault="00FD0E16" w:rsidP="00F16BC5">
            <w:pPr>
              <w:widowControl/>
              <w:adjustRightInd w:val="0"/>
              <w:snapToGrid w:val="0"/>
              <w:jc w:val="left"/>
              <w:rPr>
                <w:rFonts w:ascii="UD デジタル 教科書体 NP-R" w:hAnsi="ＭＳ 明朝" w:cs="ＭＳ Ｐゴシック"/>
                <w:kern w:val="0"/>
                <w:sz w:val="18"/>
                <w:szCs w:val="18"/>
              </w:rPr>
            </w:pPr>
            <w:r w:rsidRPr="005D0B5C">
              <w:rPr>
                <w:rFonts w:ascii="UD デジタル 教科書体 NP-R" w:hAnsi="ＭＳ 明朝" w:cs="ＭＳ Ｐゴシック" w:hint="eastAsia"/>
                <w:kern w:val="0"/>
                <w:sz w:val="18"/>
                <w:szCs w:val="18"/>
              </w:rPr>
              <w:t>東大阪市西福祉事務所</w:t>
            </w:r>
          </w:p>
        </w:tc>
        <w:tc>
          <w:tcPr>
            <w:tcW w:w="3402" w:type="dxa"/>
            <w:tcBorders>
              <w:top w:val="nil"/>
              <w:left w:val="nil"/>
              <w:bottom w:val="single" w:sz="4" w:space="0" w:color="auto"/>
              <w:right w:val="single" w:sz="4" w:space="0" w:color="auto"/>
            </w:tcBorders>
            <w:shd w:val="clear" w:color="auto" w:fill="auto"/>
            <w:vAlign w:val="center"/>
          </w:tcPr>
          <w:p w:rsidR="00FD0E16" w:rsidRPr="005D0B5C" w:rsidRDefault="00FD0E16" w:rsidP="00F16BC5">
            <w:pPr>
              <w:widowControl/>
              <w:adjustRightInd w:val="0"/>
              <w:snapToGrid w:val="0"/>
              <w:jc w:val="left"/>
              <w:rPr>
                <w:rFonts w:ascii="UD デジタル 教科書体 NP-R" w:hAnsi="ＭＳ 明朝" w:cs="ＭＳ Ｐゴシック"/>
                <w:kern w:val="0"/>
                <w:sz w:val="18"/>
                <w:szCs w:val="18"/>
              </w:rPr>
            </w:pPr>
            <w:r w:rsidRPr="005D0B5C">
              <w:rPr>
                <w:rFonts w:ascii="UD デジタル 教科書体 NP-R" w:hAnsi="ＭＳ 明朝" w:cs="ＭＳ Ｐゴシック" w:hint="eastAsia"/>
                <w:kern w:val="0"/>
                <w:sz w:val="18"/>
                <w:szCs w:val="18"/>
              </w:rPr>
              <w:t>東大阪市高井田元町２－８－２７</w:t>
            </w:r>
          </w:p>
        </w:tc>
        <w:tc>
          <w:tcPr>
            <w:tcW w:w="1134" w:type="dxa"/>
            <w:tcBorders>
              <w:top w:val="nil"/>
              <w:left w:val="nil"/>
              <w:bottom w:val="single" w:sz="4" w:space="0" w:color="auto"/>
              <w:right w:val="single" w:sz="4" w:space="0" w:color="auto"/>
            </w:tcBorders>
            <w:shd w:val="clear" w:color="auto" w:fill="auto"/>
            <w:vAlign w:val="center"/>
          </w:tcPr>
          <w:p w:rsidR="00FD0E16" w:rsidRPr="005D0B5C" w:rsidRDefault="00FD0E16" w:rsidP="00F16BC5">
            <w:pPr>
              <w:widowControl/>
              <w:adjustRightInd w:val="0"/>
              <w:snapToGrid w:val="0"/>
              <w:rPr>
                <w:rFonts w:ascii="UD デジタル 教科書体 NP-R" w:hAnsi="ＭＳ 明朝" w:cs="ＭＳ Ｐゴシック"/>
                <w:kern w:val="0"/>
                <w:sz w:val="18"/>
                <w:szCs w:val="20"/>
              </w:rPr>
            </w:pPr>
            <w:r w:rsidRPr="005D0B5C">
              <w:rPr>
                <w:rFonts w:ascii="UD デジタル 教科書体 NP-R" w:hAnsi="ＭＳ 明朝" w:cs="ＭＳ Ｐゴシック" w:hint="eastAsia"/>
                <w:kern w:val="0"/>
                <w:sz w:val="18"/>
                <w:szCs w:val="20"/>
              </w:rPr>
              <w:t>577-0054</w:t>
            </w:r>
          </w:p>
        </w:tc>
        <w:tc>
          <w:tcPr>
            <w:tcW w:w="2410" w:type="dxa"/>
            <w:tcBorders>
              <w:top w:val="nil"/>
              <w:left w:val="nil"/>
              <w:bottom w:val="single" w:sz="4" w:space="0" w:color="auto"/>
              <w:right w:val="single" w:sz="4" w:space="0" w:color="auto"/>
            </w:tcBorders>
            <w:shd w:val="clear" w:color="auto" w:fill="auto"/>
            <w:vAlign w:val="center"/>
          </w:tcPr>
          <w:p w:rsidR="00FD0E16" w:rsidRPr="005D0B5C" w:rsidRDefault="00FD0E16" w:rsidP="00F16BC5">
            <w:pPr>
              <w:widowControl/>
              <w:adjustRightInd w:val="0"/>
              <w:snapToGrid w:val="0"/>
              <w:rPr>
                <w:rFonts w:ascii="UD デジタル 教科書体 NP-R" w:hAnsi="ＭＳ 明朝" w:cs="ＭＳ Ｐゴシック"/>
                <w:kern w:val="0"/>
                <w:sz w:val="18"/>
                <w:szCs w:val="20"/>
              </w:rPr>
            </w:pPr>
            <w:r w:rsidRPr="005D0B5C">
              <w:rPr>
                <w:rFonts w:ascii="UD デジタル 教科書体 NP-R" w:hAnsi="ＭＳ 明朝" w:cs="ＭＳ Ｐゴシック" w:hint="eastAsia"/>
                <w:kern w:val="0"/>
                <w:sz w:val="18"/>
                <w:szCs w:val="20"/>
              </w:rPr>
              <w:t>06-6784-7696(保護)</w:t>
            </w:r>
          </w:p>
          <w:p w:rsidR="00FD0E16" w:rsidRPr="005D0B5C" w:rsidRDefault="00FD0E16" w:rsidP="00F16BC5">
            <w:pPr>
              <w:widowControl/>
              <w:adjustRightInd w:val="0"/>
              <w:snapToGrid w:val="0"/>
              <w:rPr>
                <w:rFonts w:ascii="UD デジタル 教科書体 NP-R" w:hAnsi="ＭＳ 明朝" w:cs="ＭＳ Ｐゴシック"/>
                <w:kern w:val="0"/>
                <w:sz w:val="18"/>
                <w:szCs w:val="20"/>
              </w:rPr>
            </w:pPr>
            <w:r w:rsidRPr="005D0B5C">
              <w:rPr>
                <w:rFonts w:ascii="UD デジタル 教科書体 NP-R" w:hAnsi="ＭＳ 明朝" w:cs="ＭＳ Ｐゴシック" w:hint="eastAsia"/>
                <w:kern w:val="0"/>
                <w:sz w:val="18"/>
                <w:szCs w:val="20"/>
              </w:rPr>
              <w:t>06-6784-8993(医療)</w:t>
            </w:r>
          </w:p>
        </w:tc>
      </w:tr>
    </w:tbl>
    <w:p w:rsidR="00DE09AF" w:rsidRPr="005D0B5C" w:rsidRDefault="00DE09AF" w:rsidP="00DE09AF"/>
    <w:p w:rsidR="00DE09AF" w:rsidRPr="005D0B5C" w:rsidRDefault="00DE09AF">
      <w:pPr>
        <w:widowControl/>
        <w:jc w:val="left"/>
        <w:rPr>
          <w:rFonts w:ascii="Arial" w:hAnsi="Arial"/>
          <w:b/>
          <w:sz w:val="24"/>
        </w:rPr>
      </w:pPr>
      <w:r w:rsidRPr="005D0B5C">
        <w:br w:type="page"/>
      </w:r>
    </w:p>
    <w:p w:rsidR="00532F07" w:rsidRPr="005D0B5C" w:rsidRDefault="00532F07" w:rsidP="00F16BC5">
      <w:pPr>
        <w:pStyle w:val="1"/>
        <w:adjustRightInd w:val="0"/>
        <w:snapToGrid w:val="0"/>
      </w:pPr>
      <w:r w:rsidRPr="005D0B5C">
        <w:rPr>
          <w:rFonts w:hint="eastAsia"/>
        </w:rPr>
        <w:lastRenderedPageBreak/>
        <w:t>指定介護機関とは</w:t>
      </w:r>
    </w:p>
    <w:p w:rsidR="00532F07" w:rsidRPr="005D0B5C" w:rsidRDefault="00532F07" w:rsidP="00F16BC5">
      <w:pPr>
        <w:adjustRightInd w:val="0"/>
        <w:snapToGrid w:val="0"/>
        <w:ind w:leftChars="67" w:left="134" w:firstLineChars="137" w:firstLine="274"/>
        <w:rPr>
          <w:rFonts w:ascii="UD デジタル 教科書体 NP-R" w:hAnsi="ＭＳ 明朝"/>
          <w:szCs w:val="21"/>
        </w:rPr>
      </w:pPr>
      <w:r w:rsidRPr="005D0B5C">
        <w:rPr>
          <w:rFonts w:ascii="UD デジタル 教科書体 NP-R" w:hAnsi="ＭＳ 明朝" w:hint="eastAsia"/>
          <w:szCs w:val="21"/>
        </w:rPr>
        <w:t>介護扶助のための介護を担当する介護機関（介護事業者）は、国の開設した介護機関については厚生労働大臣の、その他の介護機関については、開設者の申請に基づき、事業所の所在地を所管する都道府県知事の指定を受けることとされています。（法第５４条の２）</w:t>
      </w:r>
    </w:p>
    <w:p w:rsidR="00532F07" w:rsidRPr="005D0B5C" w:rsidRDefault="00532F07" w:rsidP="00F16BC5">
      <w:pPr>
        <w:adjustRightInd w:val="0"/>
        <w:snapToGrid w:val="0"/>
        <w:ind w:leftChars="67" w:left="134"/>
        <w:rPr>
          <w:rFonts w:ascii="UD デジタル 教科書体 NP-R" w:hAnsi="HG丸ｺﾞｼｯｸM-PRO"/>
          <w:szCs w:val="21"/>
        </w:rPr>
      </w:pPr>
      <w:r w:rsidRPr="005D0B5C">
        <w:rPr>
          <w:rFonts w:ascii="UD デジタル 教科書体 NP-R" w:hAnsi="ＭＳ 明朝" w:hint="eastAsia"/>
          <w:szCs w:val="21"/>
        </w:rPr>
        <w:t>この指定を受けた介護機関を「指定介護機関」といいます。</w:t>
      </w:r>
      <w:r w:rsidR="0040536B" w:rsidRPr="005D0B5C">
        <w:rPr>
          <w:rFonts w:ascii="UD デジタル 教科書体 NP-R" w:hAnsi="ＭＳ 明朝" w:hint="eastAsia"/>
          <w:szCs w:val="21"/>
        </w:rPr>
        <w:t>この指定により、指定介護機関は福祉事務所からの委託を受け、法令・告示等に基づき要保護者に対し適切なサービスの提供を行います。福祉事務所はその対価として報酬を支払う契約をしたこととなります。（公法上の契約）</w:t>
      </w:r>
    </w:p>
    <w:p w:rsidR="00532F07" w:rsidRPr="005D0B5C" w:rsidRDefault="00532F07" w:rsidP="00F16BC5">
      <w:pPr>
        <w:keepNext/>
        <w:adjustRightInd w:val="0"/>
        <w:snapToGrid w:val="0"/>
        <w:spacing w:beforeLines="50" w:before="178"/>
        <w:ind w:leftChars="100" w:left="200"/>
        <w:outlineLvl w:val="2"/>
        <w:rPr>
          <w:rFonts w:asciiTheme="majorHAnsi" w:hAnsiTheme="majorHAnsi" w:cstheme="majorBidi"/>
          <w:b/>
          <w:sz w:val="24"/>
          <w:szCs w:val="21"/>
        </w:rPr>
      </w:pPr>
      <w:r w:rsidRPr="005D0B5C">
        <w:rPr>
          <w:rFonts w:asciiTheme="majorHAnsi" w:hAnsiTheme="majorHAnsi" w:cstheme="majorBidi" w:hint="eastAsia"/>
          <w:b/>
        </w:rPr>
        <w:t>指定介護機関介護担当規</w:t>
      </w:r>
      <w:r w:rsidR="000A6E59" w:rsidRPr="005D0B5C">
        <w:rPr>
          <w:rFonts w:asciiTheme="majorHAnsi" w:hAnsiTheme="majorHAnsi" w:cstheme="majorBidi" w:hint="eastAsia"/>
          <w:b/>
        </w:rPr>
        <w:t>程</w:t>
      </w:r>
      <w:r w:rsidRPr="005D0B5C">
        <w:rPr>
          <w:rFonts w:asciiTheme="majorHAnsi" w:hAnsiTheme="majorHAnsi" w:cstheme="majorBidi" w:hint="eastAsia"/>
          <w:b/>
        </w:rPr>
        <w:t>（厚生省告示第</w:t>
      </w:r>
      <w:r w:rsidRPr="005D0B5C">
        <w:rPr>
          <w:rFonts w:asciiTheme="majorHAnsi" w:hAnsiTheme="majorHAnsi" w:cstheme="majorBidi" w:hint="eastAsia"/>
          <w:b/>
        </w:rPr>
        <w:t>191</w:t>
      </w:r>
      <w:r w:rsidRPr="005D0B5C">
        <w:rPr>
          <w:rFonts w:asciiTheme="majorHAnsi" w:hAnsiTheme="majorHAnsi" w:cstheme="majorBidi" w:hint="eastAsia"/>
          <w:b/>
        </w:rPr>
        <w:t>号　平成</w:t>
      </w:r>
      <w:r w:rsidRPr="005D0B5C">
        <w:rPr>
          <w:rFonts w:asciiTheme="majorHAnsi" w:hAnsiTheme="majorHAnsi" w:cstheme="majorBidi" w:hint="eastAsia"/>
          <w:b/>
        </w:rPr>
        <w:t>12</w:t>
      </w:r>
      <w:r w:rsidRPr="005D0B5C">
        <w:rPr>
          <w:rFonts w:asciiTheme="majorHAnsi" w:hAnsiTheme="majorHAnsi" w:cstheme="majorBidi" w:hint="eastAsia"/>
          <w:b/>
        </w:rPr>
        <w:t>年</w:t>
      </w:r>
      <w:r w:rsidRPr="005D0B5C">
        <w:rPr>
          <w:rFonts w:asciiTheme="majorHAnsi" w:hAnsiTheme="majorHAnsi" w:cstheme="majorBidi" w:hint="eastAsia"/>
          <w:b/>
        </w:rPr>
        <w:t>3</w:t>
      </w:r>
      <w:r w:rsidRPr="005D0B5C">
        <w:rPr>
          <w:rFonts w:asciiTheme="majorHAnsi" w:hAnsiTheme="majorHAnsi" w:cstheme="majorBidi" w:hint="eastAsia"/>
          <w:b/>
        </w:rPr>
        <w:t>月</w:t>
      </w:r>
      <w:r w:rsidRPr="005D0B5C">
        <w:rPr>
          <w:rFonts w:asciiTheme="majorHAnsi" w:hAnsiTheme="majorHAnsi" w:cstheme="majorBidi" w:hint="eastAsia"/>
          <w:b/>
        </w:rPr>
        <w:t>31</w:t>
      </w:r>
      <w:r w:rsidRPr="005D0B5C">
        <w:rPr>
          <w:rFonts w:asciiTheme="majorHAnsi" w:hAnsiTheme="majorHAnsi" w:cstheme="majorBidi" w:hint="eastAsia"/>
          <w:b/>
        </w:rPr>
        <w:t>日）</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D0B5C" w:rsidRPr="005D0B5C" w:rsidTr="00532F07">
        <w:trPr>
          <w:trHeight w:val="693"/>
        </w:trPr>
        <w:tc>
          <w:tcPr>
            <w:tcW w:w="8788" w:type="dxa"/>
            <w:shd w:val="clear" w:color="auto" w:fill="auto"/>
          </w:tcPr>
          <w:p w:rsidR="00532F07" w:rsidRPr="005D0B5C" w:rsidRDefault="00532F07" w:rsidP="00F16BC5">
            <w:pPr>
              <w:adjustRightInd w:val="0"/>
              <w:snapToGrid w:val="0"/>
              <w:spacing w:line="260" w:lineRule="exact"/>
              <w:rPr>
                <w:rFonts w:ascii="UD デジタル 教科書体 NP-R" w:hAnsi="HG丸ｺﾞｼｯｸM-PRO"/>
                <w:szCs w:val="20"/>
              </w:rPr>
            </w:pPr>
            <w:r w:rsidRPr="005D0B5C">
              <w:rPr>
                <w:rFonts w:ascii="UD デジタル 教科書体 NP-R" w:hAnsi="HG丸ｺﾞｼｯｸM-PRO" w:hint="eastAsia"/>
                <w:szCs w:val="20"/>
              </w:rPr>
              <w:t>（指定介護機関の義務）</w:t>
            </w:r>
          </w:p>
          <w:p w:rsidR="00532F07" w:rsidRPr="005D0B5C" w:rsidRDefault="00532F07" w:rsidP="00F16BC5">
            <w:pPr>
              <w:adjustRightInd w:val="0"/>
              <w:snapToGrid w:val="0"/>
              <w:spacing w:line="260" w:lineRule="exact"/>
              <w:rPr>
                <w:rFonts w:ascii="UD デジタル 教科書体 NP-R" w:hAnsi="HG丸ｺﾞｼｯｸM-PRO"/>
                <w:szCs w:val="21"/>
              </w:rPr>
            </w:pPr>
            <w:r w:rsidRPr="005D0B5C">
              <w:rPr>
                <w:rFonts w:ascii="UD デジタル 教科書体 NP-R" w:hAnsi="HG丸ｺﾞｼｯｸM-PRO" w:hint="eastAsia"/>
                <w:szCs w:val="20"/>
              </w:rPr>
              <w:t>第1条　指定介護機関は、生活保護法に定めるところによるほか、この規</w:t>
            </w:r>
            <w:r w:rsidR="000A6E59" w:rsidRPr="005D0B5C">
              <w:rPr>
                <w:rFonts w:ascii="UD デジタル 教科書体 NP-R" w:hAnsi="HG丸ｺﾞｼｯｸM-PRO" w:hint="eastAsia"/>
                <w:szCs w:val="20"/>
              </w:rPr>
              <w:t>程</w:t>
            </w:r>
            <w:r w:rsidRPr="005D0B5C">
              <w:rPr>
                <w:rFonts w:ascii="UD デジタル 教科書体 NP-R" w:hAnsi="HG丸ｺﾞｼｯｸM-PRO" w:hint="eastAsia"/>
                <w:szCs w:val="20"/>
              </w:rPr>
              <w:t>の定めるところにより、介護を必要とする被保護者の介護を担当しなければならない。（以下略）</w:t>
            </w:r>
          </w:p>
        </w:tc>
      </w:tr>
      <w:tr w:rsidR="00884432" w:rsidRPr="005D0B5C" w:rsidTr="00532F07">
        <w:trPr>
          <w:trHeight w:val="282"/>
        </w:trPr>
        <w:tc>
          <w:tcPr>
            <w:tcW w:w="8788" w:type="dxa"/>
            <w:shd w:val="clear" w:color="auto" w:fill="auto"/>
          </w:tcPr>
          <w:p w:rsidR="00532F07" w:rsidRPr="005D0B5C" w:rsidRDefault="00532F07" w:rsidP="00F16BC5">
            <w:pPr>
              <w:adjustRightInd w:val="0"/>
              <w:snapToGrid w:val="0"/>
              <w:spacing w:line="260" w:lineRule="exact"/>
              <w:jc w:val="left"/>
              <w:rPr>
                <w:rFonts w:ascii="UD デジタル 教科書体 NP-R" w:hAnsi="HG丸ｺﾞｼｯｸM-PRO"/>
                <w:b/>
                <w:szCs w:val="20"/>
              </w:rPr>
            </w:pPr>
            <w:r w:rsidRPr="005D0B5C">
              <w:rPr>
                <w:rFonts w:ascii="UD デジタル 教科書体 NP-R" w:hAnsi="HG丸ｺﾞｼｯｸM-PRO" w:hint="eastAsia"/>
                <w:b/>
                <w:szCs w:val="20"/>
              </w:rPr>
              <w:t>【指定介護機関の義務と留意事項】</w:t>
            </w:r>
          </w:p>
          <w:p w:rsidR="00532F07" w:rsidRPr="005D0B5C" w:rsidRDefault="00532F07" w:rsidP="00F16BC5">
            <w:pPr>
              <w:adjustRightInd w:val="0"/>
              <w:snapToGrid w:val="0"/>
              <w:spacing w:line="260" w:lineRule="exact"/>
              <w:rPr>
                <w:rFonts w:ascii="UD デジタル 教科書体 NP-R" w:hAnsi="HG丸ｺﾞｼｯｸM-PRO"/>
                <w:szCs w:val="20"/>
              </w:rPr>
            </w:pPr>
            <w:r w:rsidRPr="005D0B5C">
              <w:rPr>
                <w:rFonts w:ascii="UD デジタル 教科書体 NP-R" w:hAnsi="HG丸ｺﾞｼｯｸM-PRO" w:hint="eastAsia"/>
                <w:szCs w:val="20"/>
              </w:rPr>
              <w:t>福祉事務所から要介護者の介護の委託を受けた指定介護機関は、次の事項を遵守しなければなりません。</w:t>
            </w:r>
          </w:p>
          <w:p w:rsidR="00532F07" w:rsidRPr="005D0B5C" w:rsidRDefault="00532F07" w:rsidP="00F16BC5">
            <w:pPr>
              <w:adjustRightInd w:val="0"/>
              <w:snapToGrid w:val="0"/>
              <w:spacing w:line="260" w:lineRule="exact"/>
              <w:rPr>
                <w:rFonts w:ascii="UD デジタル 教科書体 NP-R" w:hAnsi="HG丸ｺﾞｼｯｸM-PRO"/>
                <w:b/>
                <w:szCs w:val="20"/>
              </w:rPr>
            </w:pPr>
            <w:bookmarkStart w:id="2" w:name="_Toc88488961"/>
            <w:r w:rsidRPr="005D0B5C">
              <w:rPr>
                <w:rFonts w:ascii="UD デジタル 教科書体 NP-R" w:hAnsi="HG丸ｺﾞｼｯｸM-PRO" w:hint="eastAsia"/>
                <w:b/>
                <w:szCs w:val="20"/>
              </w:rPr>
              <w:t>介護担当</w:t>
            </w:r>
            <w:bookmarkEnd w:id="2"/>
            <w:r w:rsidRPr="005D0B5C">
              <w:rPr>
                <w:rFonts w:ascii="UD デジタル 教科書体 NP-R" w:hAnsi="HG丸ｺﾞｼｯｸM-PRO" w:hint="eastAsia"/>
                <w:b/>
                <w:szCs w:val="20"/>
              </w:rPr>
              <w:t xml:space="preserve">義務　</w:t>
            </w:r>
          </w:p>
          <w:p w:rsidR="00532F07" w:rsidRPr="005D0B5C" w:rsidRDefault="00532F07" w:rsidP="00F16BC5">
            <w:pPr>
              <w:numPr>
                <w:ilvl w:val="0"/>
                <w:numId w:val="9"/>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 xml:space="preserve">福祉事務所から委託を受けた要介護者及び要支援者について誠実かつ適切にその介護を担当すること。　　　　　　　　　　　　　　　　　　　　　</w:t>
            </w:r>
            <w:r w:rsidR="009D5F02" w:rsidRPr="005D0B5C">
              <w:rPr>
                <w:rFonts w:ascii="UD デジタル 教科書体 NP-R" w:hAnsi="HG丸ｺﾞｼｯｸM-PRO" w:hint="eastAsia"/>
                <w:szCs w:val="20"/>
              </w:rPr>
              <w:t xml:space="preserve">　</w:t>
            </w:r>
            <w:r w:rsidRPr="005D0B5C">
              <w:rPr>
                <w:rFonts w:ascii="UD デジタル 教科書体 NP-R" w:hAnsi="HG丸ｺﾞｼｯｸM-PRO" w:hint="eastAsia"/>
                <w:szCs w:val="20"/>
              </w:rPr>
              <w:t>（法第50条第１項</w:t>
            </w:r>
            <w:r w:rsidR="0040536B" w:rsidRPr="005D0B5C">
              <w:rPr>
                <w:rFonts w:ascii="UD デジタル 教科書体 NP-R" w:hAnsi="HG丸ｺﾞｼｯｸM-PRO" w:hint="eastAsia"/>
                <w:sz w:val="18"/>
                <w:szCs w:val="20"/>
              </w:rPr>
              <w:t>準用</w:t>
            </w:r>
            <w:r w:rsidRPr="005D0B5C">
              <w:rPr>
                <w:rFonts w:ascii="UD デジタル 教科書体 NP-R" w:hAnsi="HG丸ｺﾞｼｯｸM-PRO" w:hint="eastAsia"/>
                <w:szCs w:val="20"/>
              </w:rPr>
              <w:t>）</w:t>
            </w:r>
          </w:p>
          <w:p w:rsidR="00532F07" w:rsidRPr="005D0B5C" w:rsidRDefault="00532F07" w:rsidP="00F16BC5">
            <w:pPr>
              <w:numPr>
                <w:ilvl w:val="0"/>
                <w:numId w:val="9"/>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指定介護機関介護担当規則の規定に従うこと。</w:t>
            </w:r>
          </w:p>
          <w:p w:rsidR="00532F07" w:rsidRPr="005D0B5C" w:rsidRDefault="00532F07" w:rsidP="00F16BC5">
            <w:pPr>
              <w:numPr>
                <w:ilvl w:val="0"/>
                <w:numId w:val="9"/>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 xml:space="preserve">指定介護機関の介護の方針及び介護の報酬は、介護保険の介護の方針及び介護の報酬の例によること。　　　　　　　　　　　　　　　　　　</w:t>
            </w:r>
            <w:r w:rsidR="009D5F02" w:rsidRPr="005D0B5C">
              <w:rPr>
                <w:rFonts w:ascii="UD デジタル 教科書体 NP-R" w:hAnsi="HG丸ｺﾞｼｯｸM-PRO" w:hint="eastAsia"/>
                <w:szCs w:val="20"/>
              </w:rPr>
              <w:t xml:space="preserve">　</w:t>
            </w:r>
            <w:r w:rsidRPr="005D0B5C">
              <w:rPr>
                <w:rFonts w:ascii="UD デジタル 教科書体 NP-R" w:hAnsi="HG丸ｺﾞｼｯｸM-PRO" w:hint="eastAsia"/>
                <w:szCs w:val="20"/>
              </w:rPr>
              <w:t xml:space="preserve">　　　</w:t>
            </w:r>
            <w:r w:rsidR="0040536B" w:rsidRPr="005D0B5C">
              <w:rPr>
                <w:rFonts w:ascii="UD デジタル 教科書体 NP-R" w:hAnsi="HG丸ｺﾞｼｯｸM-PRO" w:hint="eastAsia"/>
                <w:szCs w:val="20"/>
              </w:rPr>
              <w:t xml:space="preserve">　</w:t>
            </w:r>
            <w:r w:rsidRPr="005D0B5C">
              <w:rPr>
                <w:rFonts w:ascii="UD デジタル 教科書体 NP-R" w:hAnsi="HG丸ｺﾞｼｯｸM-PRO" w:hint="eastAsia"/>
                <w:szCs w:val="20"/>
              </w:rPr>
              <w:t>（法第52条第1項</w:t>
            </w:r>
            <w:r w:rsidR="0040536B" w:rsidRPr="005D0B5C">
              <w:rPr>
                <w:rFonts w:ascii="UD デジタル 教科書体 NP-R" w:hAnsi="HG丸ｺﾞｼｯｸM-PRO" w:hint="eastAsia"/>
                <w:sz w:val="18"/>
                <w:szCs w:val="20"/>
              </w:rPr>
              <w:t>準用</w:t>
            </w:r>
            <w:r w:rsidRPr="005D0B5C">
              <w:rPr>
                <w:rFonts w:ascii="UD デジタル 教科書体 NP-R" w:hAnsi="HG丸ｺﾞｼｯｸM-PRO" w:hint="eastAsia"/>
                <w:szCs w:val="20"/>
              </w:rPr>
              <w:t>）</w:t>
            </w:r>
          </w:p>
          <w:p w:rsidR="00532F07" w:rsidRPr="005D0B5C" w:rsidRDefault="00532F07" w:rsidP="00F16BC5">
            <w:pPr>
              <w:numPr>
                <w:ilvl w:val="0"/>
                <w:numId w:val="10"/>
              </w:numPr>
              <w:adjustRightInd w:val="0"/>
              <w:snapToGrid w:val="0"/>
              <w:spacing w:line="260" w:lineRule="exact"/>
              <w:rPr>
                <w:rFonts w:ascii="UD デジタル 教科書体 NP-R" w:hAnsi="HG丸ｺﾞｼｯｸM-PRO"/>
                <w:b/>
                <w:szCs w:val="20"/>
              </w:rPr>
            </w:pPr>
            <w:bookmarkStart w:id="3" w:name="_Toc88488962"/>
            <w:r w:rsidRPr="005D0B5C">
              <w:rPr>
                <w:rFonts w:ascii="UD デジタル 教科書体 NP-R" w:hAnsi="HG丸ｺﾞｼｯｸM-PRO" w:hint="eastAsia"/>
                <w:b/>
                <w:szCs w:val="20"/>
              </w:rPr>
              <w:t>介護報酬に</w:t>
            </w:r>
            <w:bookmarkEnd w:id="3"/>
            <w:r w:rsidRPr="005D0B5C">
              <w:rPr>
                <w:rFonts w:ascii="UD デジタル 教科書体 NP-R" w:hAnsi="HG丸ｺﾞｼｯｸM-PRO" w:hint="eastAsia"/>
                <w:b/>
                <w:szCs w:val="20"/>
              </w:rPr>
              <w:t xml:space="preserve">関する義務　</w:t>
            </w:r>
          </w:p>
          <w:p w:rsidR="00532F07" w:rsidRPr="005D0B5C" w:rsidRDefault="00532F07" w:rsidP="00F16BC5">
            <w:pPr>
              <w:numPr>
                <w:ilvl w:val="0"/>
                <w:numId w:val="11"/>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被保護者について行った介護に対する報酬は、法による介護の報酬に基づき所定の請求手続きにより請求すること。（法第52条第２項）</w:t>
            </w:r>
          </w:p>
          <w:p w:rsidR="00532F07" w:rsidRPr="005D0B5C" w:rsidRDefault="00532F07" w:rsidP="00F16BC5">
            <w:pPr>
              <w:numPr>
                <w:ilvl w:val="0"/>
                <w:numId w:val="11"/>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介護内容及び介護報酬の請求について市長の審査を受けること。（法第53条第１項</w:t>
            </w:r>
            <w:r w:rsidR="0040536B" w:rsidRPr="005D0B5C">
              <w:rPr>
                <w:rFonts w:ascii="UD デジタル 教科書体 NP-R" w:hAnsi="HG丸ｺﾞｼｯｸM-PRO" w:hint="eastAsia"/>
                <w:sz w:val="18"/>
                <w:szCs w:val="20"/>
              </w:rPr>
              <w:t>準用</w:t>
            </w:r>
            <w:r w:rsidRPr="005D0B5C">
              <w:rPr>
                <w:rFonts w:ascii="UD デジタル 教科書体 NP-R" w:hAnsi="HG丸ｺﾞｼｯｸM-PRO" w:hint="eastAsia"/>
                <w:szCs w:val="20"/>
              </w:rPr>
              <w:t>）</w:t>
            </w:r>
          </w:p>
          <w:p w:rsidR="00532F07" w:rsidRPr="005D0B5C" w:rsidRDefault="00532F07" w:rsidP="00F16BC5">
            <w:pPr>
              <w:numPr>
                <w:ilvl w:val="0"/>
                <w:numId w:val="11"/>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市長の行う介護報酬額の決定に従うこと。　　　　　　　　　　（法第53条第２項</w:t>
            </w:r>
            <w:r w:rsidR="0040536B" w:rsidRPr="005D0B5C">
              <w:rPr>
                <w:rFonts w:ascii="UD デジタル 教科書体 NP-R" w:hAnsi="HG丸ｺﾞｼｯｸM-PRO" w:hint="eastAsia"/>
                <w:sz w:val="18"/>
                <w:szCs w:val="20"/>
              </w:rPr>
              <w:t>準用</w:t>
            </w:r>
            <w:r w:rsidRPr="005D0B5C">
              <w:rPr>
                <w:rFonts w:ascii="UD デジタル 教科書体 NP-R" w:hAnsi="HG丸ｺﾞｼｯｸM-PRO" w:hint="eastAsia"/>
                <w:szCs w:val="20"/>
              </w:rPr>
              <w:t>）</w:t>
            </w:r>
          </w:p>
          <w:p w:rsidR="00532F07" w:rsidRPr="005D0B5C" w:rsidRDefault="00532F07" w:rsidP="00F16BC5">
            <w:pPr>
              <w:numPr>
                <w:ilvl w:val="0"/>
                <w:numId w:val="10"/>
              </w:numPr>
              <w:adjustRightInd w:val="0"/>
              <w:snapToGrid w:val="0"/>
              <w:spacing w:line="260" w:lineRule="exact"/>
              <w:rPr>
                <w:rFonts w:ascii="UD デジタル 教科書体 NP-R" w:hAnsi="HG丸ｺﾞｼｯｸM-PRO"/>
                <w:b/>
                <w:szCs w:val="20"/>
              </w:rPr>
            </w:pPr>
            <w:bookmarkStart w:id="4" w:name="_Toc88488963"/>
            <w:r w:rsidRPr="005D0B5C">
              <w:rPr>
                <w:rFonts w:ascii="UD デジタル 教科書体 NP-R" w:hAnsi="HG丸ｺﾞｼｯｸM-PRO" w:hint="eastAsia"/>
                <w:b/>
                <w:szCs w:val="20"/>
              </w:rPr>
              <w:t>指導等に</w:t>
            </w:r>
            <w:bookmarkEnd w:id="4"/>
            <w:r w:rsidRPr="005D0B5C">
              <w:rPr>
                <w:rFonts w:ascii="UD デジタル 教科書体 NP-R" w:hAnsi="HG丸ｺﾞｼｯｸM-PRO" w:hint="eastAsia"/>
                <w:b/>
                <w:szCs w:val="20"/>
              </w:rPr>
              <w:t xml:space="preserve">従う義務　</w:t>
            </w:r>
          </w:p>
          <w:p w:rsidR="00532F07" w:rsidRPr="005D0B5C" w:rsidRDefault="00532F07" w:rsidP="00F16BC5">
            <w:pPr>
              <w:numPr>
                <w:ilvl w:val="0"/>
                <w:numId w:val="12"/>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被保護者の介護について市長の行う指導に従うこと。　　　　　（法第50条第２項</w:t>
            </w:r>
            <w:r w:rsidR="0040536B" w:rsidRPr="005D0B5C">
              <w:rPr>
                <w:rFonts w:ascii="UD デジタル 教科書体 NP-R" w:hAnsi="HG丸ｺﾞｼｯｸM-PRO" w:hint="eastAsia"/>
                <w:sz w:val="18"/>
                <w:szCs w:val="20"/>
              </w:rPr>
              <w:t>準用</w:t>
            </w:r>
            <w:r w:rsidRPr="005D0B5C">
              <w:rPr>
                <w:rFonts w:ascii="UD デジタル 教科書体 NP-R" w:hAnsi="HG丸ｺﾞｼｯｸM-PRO" w:hint="eastAsia"/>
                <w:szCs w:val="20"/>
              </w:rPr>
              <w:t>）</w:t>
            </w:r>
          </w:p>
          <w:p w:rsidR="00532F07" w:rsidRPr="005D0B5C" w:rsidRDefault="00532F07" w:rsidP="00F16BC5">
            <w:pPr>
              <w:numPr>
                <w:ilvl w:val="0"/>
                <w:numId w:val="12"/>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介護サービス内容及び介護報酬請求の適否に関する市長の報告命令に従うこと。</w:t>
            </w:r>
          </w:p>
          <w:p w:rsidR="00532F07" w:rsidRPr="005D0B5C" w:rsidRDefault="00532F07" w:rsidP="00F16BC5">
            <w:pPr>
              <w:adjustRightInd w:val="0"/>
              <w:snapToGrid w:val="0"/>
              <w:spacing w:line="260" w:lineRule="exact"/>
              <w:ind w:left="34" w:firstLine="200"/>
              <w:jc w:val="right"/>
              <w:rPr>
                <w:rFonts w:ascii="UD デジタル 教科書体 NP-R" w:hAnsi="HG丸ｺﾞｼｯｸM-PRO"/>
                <w:szCs w:val="20"/>
              </w:rPr>
            </w:pPr>
            <w:r w:rsidRPr="005D0B5C">
              <w:rPr>
                <w:rFonts w:ascii="UD デジタル 教科書体 NP-R" w:hAnsi="HG丸ｺﾞｼｯｸM-PRO" w:hint="eastAsia"/>
                <w:szCs w:val="20"/>
              </w:rPr>
              <w:t>（法第54条第１項）</w:t>
            </w:r>
          </w:p>
          <w:p w:rsidR="00532F07" w:rsidRPr="005D0B5C" w:rsidRDefault="00532F07" w:rsidP="00F16BC5">
            <w:pPr>
              <w:numPr>
                <w:ilvl w:val="0"/>
                <w:numId w:val="12"/>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 xml:space="preserve">市長が当該職員に行わせる立入検査を受けること。　　　　　　</w:t>
            </w:r>
            <w:r w:rsidR="0040536B" w:rsidRPr="005D0B5C">
              <w:rPr>
                <w:rFonts w:ascii="UD デジタル 教科書体 NP-R" w:hAnsi="HG丸ｺﾞｼｯｸM-PRO" w:hint="eastAsia"/>
                <w:szCs w:val="20"/>
              </w:rPr>
              <w:t xml:space="preserve">　</w:t>
            </w:r>
            <w:r w:rsidRPr="005D0B5C">
              <w:rPr>
                <w:rFonts w:ascii="UD デジタル 教科書体 NP-R" w:hAnsi="HG丸ｺﾞｼｯｸM-PRO" w:hint="eastAsia"/>
                <w:szCs w:val="20"/>
              </w:rPr>
              <w:t>（法第54条第１項）</w:t>
            </w:r>
          </w:p>
          <w:p w:rsidR="00532F07" w:rsidRPr="005D0B5C" w:rsidRDefault="00532F07" w:rsidP="00F16BC5">
            <w:pPr>
              <w:numPr>
                <w:ilvl w:val="0"/>
                <w:numId w:val="10"/>
              </w:numPr>
              <w:adjustRightInd w:val="0"/>
              <w:snapToGrid w:val="0"/>
              <w:spacing w:line="260" w:lineRule="exact"/>
              <w:rPr>
                <w:rFonts w:ascii="UD デジタル 教科書体 NP-R" w:hAnsi="HG丸ｺﾞｼｯｸM-PRO"/>
                <w:b/>
                <w:szCs w:val="20"/>
              </w:rPr>
            </w:pPr>
            <w:bookmarkStart w:id="5" w:name="_Toc88488964"/>
            <w:r w:rsidRPr="005D0B5C">
              <w:rPr>
                <w:rFonts w:ascii="UD デジタル 教科書体 NP-R" w:hAnsi="HG丸ｺﾞｼｯｸM-PRO" w:hint="eastAsia"/>
                <w:b/>
                <w:szCs w:val="20"/>
              </w:rPr>
              <w:t>届出</w:t>
            </w:r>
            <w:bookmarkEnd w:id="5"/>
            <w:r w:rsidRPr="005D0B5C">
              <w:rPr>
                <w:rFonts w:ascii="UD デジタル 教科書体 NP-R" w:hAnsi="HG丸ｺﾞｼｯｸM-PRO" w:hint="eastAsia"/>
                <w:b/>
                <w:szCs w:val="20"/>
              </w:rPr>
              <w:t>の義務</w:t>
            </w:r>
          </w:p>
          <w:p w:rsidR="00532F07" w:rsidRPr="005D0B5C" w:rsidRDefault="00532F07" w:rsidP="00F16BC5">
            <w:pPr>
              <w:numPr>
                <w:ilvl w:val="0"/>
                <w:numId w:val="13"/>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指定介護機関は、届出事項に変更が生じた場合、該当する届出を速やかに行うこと。</w:t>
            </w:r>
          </w:p>
          <w:p w:rsidR="00532F07" w:rsidRPr="005D0B5C" w:rsidRDefault="00532F07" w:rsidP="00F16BC5">
            <w:pPr>
              <w:adjustRightInd w:val="0"/>
              <w:snapToGrid w:val="0"/>
              <w:spacing w:line="260" w:lineRule="exact"/>
              <w:ind w:left="34" w:firstLine="200"/>
              <w:jc w:val="right"/>
              <w:rPr>
                <w:rFonts w:ascii="UD デジタル 教科書体 NP-R" w:hAnsi="HG丸ｺﾞｼｯｸM-PRO"/>
                <w:szCs w:val="20"/>
              </w:rPr>
            </w:pPr>
            <w:r w:rsidRPr="005D0B5C">
              <w:rPr>
                <w:rFonts w:ascii="UD デジタル 教科書体 NP-R" w:hAnsi="HG丸ｺﾞｼｯｸM-PRO" w:hint="eastAsia"/>
                <w:szCs w:val="20"/>
              </w:rPr>
              <w:t xml:space="preserve">　　　　　　　　　　　　　　　　　　　　　　　　（法第50条の２</w:t>
            </w:r>
            <w:r w:rsidR="0040536B" w:rsidRPr="005D0B5C">
              <w:rPr>
                <w:rFonts w:ascii="UD デジタル 教科書体 NP-R" w:hAnsi="HG丸ｺﾞｼｯｸM-PRO" w:hint="eastAsia"/>
                <w:sz w:val="18"/>
                <w:szCs w:val="20"/>
              </w:rPr>
              <w:t>準用</w:t>
            </w:r>
            <w:r w:rsidRPr="005D0B5C">
              <w:rPr>
                <w:rFonts w:ascii="UD デジタル 教科書体 NP-R" w:hAnsi="HG丸ｺﾞｼｯｸM-PRO" w:hint="eastAsia"/>
                <w:szCs w:val="20"/>
              </w:rPr>
              <w:t>）</w:t>
            </w:r>
          </w:p>
          <w:p w:rsidR="00532F07" w:rsidRPr="005D0B5C" w:rsidRDefault="00532F07" w:rsidP="00F16BC5">
            <w:pPr>
              <w:numPr>
                <w:ilvl w:val="0"/>
                <w:numId w:val="10"/>
              </w:numPr>
              <w:adjustRightInd w:val="0"/>
              <w:snapToGrid w:val="0"/>
              <w:spacing w:line="260" w:lineRule="exact"/>
              <w:rPr>
                <w:rFonts w:ascii="UD デジタル 教科書体 NP-R" w:hAnsi="HG丸ｺﾞｼｯｸM-PRO"/>
                <w:b/>
                <w:szCs w:val="20"/>
              </w:rPr>
            </w:pPr>
            <w:bookmarkStart w:id="6" w:name="_Toc88488965"/>
            <w:r w:rsidRPr="005D0B5C">
              <w:rPr>
                <w:rFonts w:ascii="UD デジタル 教科書体 NP-R" w:hAnsi="HG丸ｺﾞｼｯｸM-PRO" w:hint="eastAsia"/>
                <w:b/>
                <w:szCs w:val="20"/>
              </w:rPr>
              <w:t>標示</w:t>
            </w:r>
            <w:bookmarkEnd w:id="6"/>
            <w:r w:rsidRPr="005D0B5C">
              <w:rPr>
                <w:rFonts w:ascii="UD デジタル 教科書体 NP-R" w:hAnsi="HG丸ｺﾞｼｯｸM-PRO" w:hint="eastAsia"/>
                <w:b/>
                <w:szCs w:val="20"/>
              </w:rPr>
              <w:t xml:space="preserve">の義務　</w:t>
            </w:r>
          </w:p>
          <w:p w:rsidR="00532F07" w:rsidRPr="005D0B5C" w:rsidRDefault="00532F07" w:rsidP="00F16BC5">
            <w:pPr>
              <w:numPr>
                <w:ilvl w:val="0"/>
                <w:numId w:val="14"/>
              </w:numPr>
              <w:tabs>
                <w:tab w:val="left" w:pos="2655"/>
              </w:tabs>
              <w:adjustRightInd w:val="0"/>
              <w:snapToGrid w:val="0"/>
              <w:spacing w:line="260" w:lineRule="exact"/>
              <w:ind w:left="601"/>
              <w:jc w:val="right"/>
              <w:rPr>
                <w:rFonts w:ascii="UD デジタル 教科書体 NP-R" w:hAnsi="HG丸ｺﾞｼｯｸM-PRO"/>
                <w:szCs w:val="20"/>
              </w:rPr>
            </w:pPr>
            <w:r w:rsidRPr="005D0B5C">
              <w:rPr>
                <w:rFonts w:ascii="UD デジタル 教科書体 NP-R" w:hAnsi="HG丸ｺﾞｼｯｸM-PRO" w:hint="eastAsia"/>
                <w:szCs w:val="20"/>
              </w:rPr>
              <w:t>指定介護機関は、「生活保護法指定」の標示をその業務を行う場所の見やすい箇所に提示</w:t>
            </w:r>
            <w:r w:rsidR="009D5F02" w:rsidRPr="005D0B5C">
              <w:rPr>
                <w:rFonts w:ascii="UD デジタル 教科書体 NP-R" w:hAnsi="HG丸ｺﾞｼｯｸM-PRO" w:hint="eastAsia"/>
                <w:szCs w:val="20"/>
              </w:rPr>
              <w:t>し</w:t>
            </w:r>
            <w:r w:rsidRPr="005D0B5C">
              <w:rPr>
                <w:rFonts w:ascii="UD デジタル 教科書体 NP-R" w:hAnsi="HG丸ｺﾞｼｯｸM-PRO" w:hint="eastAsia"/>
                <w:szCs w:val="20"/>
              </w:rPr>
              <w:t xml:space="preserve">なければならない。　　　　　　　　　　　　　</w:t>
            </w:r>
            <w:r w:rsidR="0040536B" w:rsidRPr="005D0B5C">
              <w:rPr>
                <w:rFonts w:ascii="UD デジタル 教科書体 NP-R" w:hAnsi="HG丸ｺﾞｼｯｸM-PRO" w:hint="eastAsia"/>
                <w:szCs w:val="20"/>
              </w:rPr>
              <w:t xml:space="preserve">　　</w:t>
            </w:r>
            <w:r w:rsidRPr="005D0B5C">
              <w:rPr>
                <w:rFonts w:ascii="UD デジタル 教科書体 NP-R" w:hAnsi="HG丸ｺﾞｼｯｸM-PRO" w:hint="eastAsia"/>
                <w:szCs w:val="20"/>
              </w:rPr>
              <w:t xml:space="preserve">　　　　　　　（規則第13条）</w:t>
            </w:r>
          </w:p>
          <w:p w:rsidR="00532F07" w:rsidRPr="005D0B5C" w:rsidRDefault="00532F07" w:rsidP="00F16BC5">
            <w:pPr>
              <w:numPr>
                <w:ilvl w:val="0"/>
                <w:numId w:val="10"/>
              </w:numPr>
              <w:adjustRightInd w:val="0"/>
              <w:snapToGrid w:val="0"/>
              <w:spacing w:line="260" w:lineRule="exact"/>
              <w:rPr>
                <w:rFonts w:ascii="UD デジタル 教科書体 NP-R" w:hAnsi="HG丸ｺﾞｼｯｸM-PRO"/>
                <w:b/>
                <w:szCs w:val="20"/>
              </w:rPr>
            </w:pPr>
            <w:r w:rsidRPr="005D0B5C">
              <w:rPr>
                <w:rFonts w:ascii="UD デジタル 教科書体 NP-R" w:hAnsi="HG丸ｺﾞｼｯｸM-PRO" w:hint="eastAsia"/>
                <w:b/>
                <w:szCs w:val="20"/>
              </w:rPr>
              <w:t>居宅介護支援計画・介護予防支援計画の作成にあたって</w:t>
            </w:r>
          </w:p>
          <w:p w:rsidR="00532F07" w:rsidRPr="005D0B5C" w:rsidRDefault="00532F07" w:rsidP="00F16BC5">
            <w:pPr>
              <w:numPr>
                <w:ilvl w:val="0"/>
                <w:numId w:val="15"/>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介護保険の区分支給限度額の範囲内の計画を作成すること。</w:t>
            </w:r>
          </w:p>
          <w:p w:rsidR="00532F07" w:rsidRPr="005D0B5C" w:rsidRDefault="00532F07" w:rsidP="00F16BC5">
            <w:pPr>
              <w:numPr>
                <w:ilvl w:val="0"/>
                <w:numId w:val="15"/>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サービス提供事業者は、生活保護の指定介護機関から選ぶこと。</w:t>
            </w:r>
          </w:p>
          <w:p w:rsidR="00532F07" w:rsidRPr="005D0B5C" w:rsidRDefault="00532F07" w:rsidP="00F16BC5">
            <w:pPr>
              <w:numPr>
                <w:ilvl w:val="0"/>
                <w:numId w:val="15"/>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被保護者のプライバシーの保護に十分配慮すること。</w:t>
            </w:r>
          </w:p>
          <w:p w:rsidR="00532F07" w:rsidRPr="005D0B5C" w:rsidRDefault="00170BCE" w:rsidP="00F16BC5">
            <w:pPr>
              <w:numPr>
                <w:ilvl w:val="0"/>
                <w:numId w:val="15"/>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みなし</w:t>
            </w:r>
            <w:r w:rsidR="00532F07" w:rsidRPr="005D0B5C">
              <w:rPr>
                <w:rFonts w:ascii="UD デジタル 教科書体 NP-R" w:hAnsi="HG丸ｺﾞｼｯｸM-PRO" w:hint="eastAsia"/>
                <w:szCs w:val="20"/>
              </w:rPr>
              <w:t>2号の受給者が障害者総合支援法の介護給付を受ける場合は、介護保険区分支給限度額との調整が必要になる。</w:t>
            </w:r>
          </w:p>
          <w:p w:rsidR="00532F07" w:rsidRPr="005D0B5C" w:rsidRDefault="00532F07" w:rsidP="00F16BC5">
            <w:pPr>
              <w:numPr>
                <w:ilvl w:val="0"/>
                <w:numId w:val="15"/>
              </w:numPr>
              <w:adjustRightInd w:val="0"/>
              <w:snapToGrid w:val="0"/>
              <w:spacing w:line="260" w:lineRule="exact"/>
              <w:ind w:left="601"/>
              <w:rPr>
                <w:rFonts w:ascii="UD デジタル 教科書体 NP-R" w:hAnsi="HG丸ｺﾞｼｯｸM-PRO"/>
                <w:szCs w:val="20"/>
              </w:rPr>
            </w:pPr>
            <w:r w:rsidRPr="005D0B5C">
              <w:rPr>
                <w:rFonts w:ascii="UD デジタル 教科書体 NP-R" w:hAnsi="HG丸ｺﾞｼｯｸM-PRO" w:hint="eastAsia"/>
                <w:szCs w:val="20"/>
              </w:rPr>
              <w:t>介護券の発券には、福祉事務所へ居宅サービス計画等の提出が必要である。</w:t>
            </w:r>
          </w:p>
          <w:p w:rsidR="00532F07" w:rsidRPr="005D0B5C" w:rsidRDefault="00532F07" w:rsidP="00F16BC5">
            <w:pPr>
              <w:adjustRightInd w:val="0"/>
              <w:snapToGrid w:val="0"/>
              <w:spacing w:line="260" w:lineRule="exact"/>
              <w:rPr>
                <w:rFonts w:ascii="UD デジタル 教科書体 NP-R" w:hAnsi="HG丸ｺﾞｼｯｸM-PRO"/>
                <w:b/>
                <w:szCs w:val="20"/>
              </w:rPr>
            </w:pPr>
            <w:r w:rsidRPr="005D0B5C">
              <w:rPr>
                <w:rFonts w:ascii="UD デジタル 教科書体 NP-R" w:hAnsi="HG丸ｺﾞｼｯｸM-PRO" w:hint="eastAsia"/>
                <w:b/>
                <w:szCs w:val="20"/>
              </w:rPr>
              <w:t>【指定介護機関における留意事項】</w:t>
            </w:r>
          </w:p>
          <w:p w:rsidR="00532F07" w:rsidRPr="005D0B5C" w:rsidRDefault="00532F07" w:rsidP="00F16BC5">
            <w:pPr>
              <w:adjustRightInd w:val="0"/>
              <w:snapToGrid w:val="0"/>
              <w:spacing w:line="260" w:lineRule="exact"/>
              <w:ind w:leftChars="83" w:left="166"/>
              <w:rPr>
                <w:rFonts w:ascii="UD デジタル 教科書体 NP-R" w:hAnsi="HG丸ｺﾞｼｯｸM-PRO"/>
                <w:b/>
                <w:szCs w:val="20"/>
              </w:rPr>
            </w:pPr>
            <w:r w:rsidRPr="005D0B5C">
              <w:rPr>
                <w:rFonts w:ascii="UD デジタル 教科書体 NP-R" w:hAnsi="HG丸ｺﾞｼｯｸM-PRO" w:hint="eastAsia"/>
                <w:szCs w:val="20"/>
              </w:rPr>
              <w:t>生活保護法による指定を受ける際に同時に中国残留邦人等の円滑な帰国の促進並びに永住帰国した中国残留邦人等及び特定配偶者の自立の支援に関する法律（以</w:t>
            </w:r>
            <w:r w:rsidR="000A6E59" w:rsidRPr="005D0B5C">
              <w:rPr>
                <w:rFonts w:ascii="UD デジタル 教科書体 NP-R" w:hAnsi="HG丸ｺﾞｼｯｸM-PRO" w:hint="eastAsia"/>
                <w:szCs w:val="20"/>
              </w:rPr>
              <w:t>下</w:t>
            </w:r>
            <w:r w:rsidRPr="005D0B5C">
              <w:rPr>
                <w:rFonts w:ascii="UD デジタル 教科書体 NP-R" w:hAnsi="HG丸ｺﾞｼｯｸM-PRO" w:hint="eastAsia"/>
                <w:szCs w:val="20"/>
              </w:rPr>
              <w:t>、「中国残留邦人等支援法」）による指定も受けることとなります。中国残留邦人等支援法にかかる介護支援給付は生活保護の介護扶助に準じた方法で実施されますが、詳細についてはサービスを受ける受給者の支援給付を実施している福祉事務所へご確認ください。</w:t>
            </w:r>
          </w:p>
        </w:tc>
      </w:tr>
    </w:tbl>
    <w:p w:rsidR="00DE09AF" w:rsidRPr="005D0B5C" w:rsidRDefault="00DE09AF" w:rsidP="00F16BC5">
      <w:pPr>
        <w:adjustRightInd w:val="0"/>
        <w:snapToGrid w:val="0"/>
      </w:pPr>
    </w:p>
    <w:p w:rsidR="00DE09AF" w:rsidRPr="005D0B5C" w:rsidRDefault="00DE09AF">
      <w:pPr>
        <w:widowControl/>
        <w:jc w:val="left"/>
      </w:pPr>
      <w:r w:rsidRPr="005D0B5C">
        <w:br w:type="page"/>
      </w:r>
    </w:p>
    <w:p w:rsidR="00532F07" w:rsidRPr="005D0B5C" w:rsidRDefault="00532F07" w:rsidP="00F16BC5">
      <w:pPr>
        <w:pStyle w:val="2"/>
        <w:numPr>
          <w:ilvl w:val="0"/>
          <w:numId w:val="20"/>
        </w:numPr>
        <w:spacing w:before="178"/>
      </w:pPr>
      <w:r w:rsidRPr="005D0B5C">
        <w:rPr>
          <w:rFonts w:hint="eastAsia"/>
        </w:rPr>
        <w:lastRenderedPageBreak/>
        <w:t>指定介護機関の指定申請手続について</w:t>
      </w:r>
    </w:p>
    <w:p w:rsidR="0040536B" w:rsidRPr="005D0B5C" w:rsidRDefault="0040536B" w:rsidP="00F16BC5">
      <w:pPr>
        <w:adjustRightInd w:val="0"/>
        <w:snapToGrid w:val="0"/>
        <w:ind w:leftChars="100" w:left="200" w:firstLineChars="100" w:firstLine="200"/>
        <w:rPr>
          <w:rFonts w:ascii="UD デジタル 教科書体 NP-R" w:hAnsi="ＭＳ 明朝"/>
          <w:szCs w:val="21"/>
        </w:rPr>
      </w:pPr>
      <w:r w:rsidRPr="005D0B5C">
        <w:rPr>
          <w:rFonts w:ascii="UD デジタル 教科書体 NP-R" w:hAnsi="ＭＳ 明朝" w:hint="eastAsia"/>
          <w:szCs w:val="21"/>
        </w:rPr>
        <w:t>介護事業者（居宅介護支援事業所含む。）が、介護扶助の請求を行うには、事業所ごとに生活保護法の指定が必要になります。なお、生活保護法の改正により、平成2</w:t>
      </w:r>
      <w:r w:rsidR="004E7489" w:rsidRPr="005D0B5C">
        <w:rPr>
          <w:rFonts w:ascii="UD デジタル 教科書体 NP-R" w:hAnsi="ＭＳ 明朝" w:hint="eastAsia"/>
          <w:szCs w:val="21"/>
        </w:rPr>
        <w:t>6</w:t>
      </w:r>
      <w:r w:rsidRPr="005D0B5C">
        <w:rPr>
          <w:rFonts w:ascii="UD デジタル 教科書体 NP-R" w:hAnsi="ＭＳ 明朝" w:hint="eastAsia"/>
          <w:szCs w:val="21"/>
        </w:rPr>
        <w:t>年7月1日以降に介護保険法の指定又は開設許可を受けた事業所・施設は、指定申請をしなくても生活保護法の指定介護機関の指定を受けたものとみなされます（みなし指定）。</w:t>
      </w:r>
    </w:p>
    <w:p w:rsidR="0040536B" w:rsidRPr="005D0B5C" w:rsidRDefault="0040536B" w:rsidP="00F16BC5">
      <w:pPr>
        <w:adjustRightInd w:val="0"/>
        <w:snapToGrid w:val="0"/>
        <w:ind w:leftChars="100" w:left="200" w:firstLineChars="100" w:firstLine="200"/>
        <w:rPr>
          <w:rFonts w:ascii="UD デジタル 教科書体 NP-R" w:hAnsi="ＭＳ 明朝"/>
          <w:szCs w:val="21"/>
        </w:rPr>
      </w:pPr>
      <w:r w:rsidRPr="005D0B5C">
        <w:rPr>
          <w:rFonts w:ascii="UD デジタル 教科書体 NP-R" w:hAnsi="ＭＳ 明朝" w:hint="eastAsia"/>
          <w:szCs w:val="21"/>
        </w:rPr>
        <w:t>平成26年6月30日以前に介護保険法の指定を受けているが生活保護の指定を受けていなかった介護機関は、みなし指定の対象とはなりませんので、新に介護扶助の請求をおこなう場合には生活保護法による指定申請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263"/>
        <w:gridCol w:w="2552"/>
      </w:tblGrid>
      <w:tr w:rsidR="005D0B5C" w:rsidRPr="005D0B5C" w:rsidTr="00B557F5">
        <w:trPr>
          <w:jc w:val="center"/>
        </w:trPr>
        <w:tc>
          <w:tcPr>
            <w:tcW w:w="3544" w:type="dxa"/>
            <w:shd w:val="clear" w:color="auto" w:fill="C5E0B3"/>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介護保険法の指定または開設許可</w:t>
            </w:r>
          </w:p>
        </w:tc>
        <w:tc>
          <w:tcPr>
            <w:tcW w:w="2263" w:type="dxa"/>
            <w:shd w:val="clear" w:color="auto" w:fill="C5E0B3"/>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生活保護法の指定</w:t>
            </w:r>
          </w:p>
        </w:tc>
        <w:tc>
          <w:tcPr>
            <w:tcW w:w="2552" w:type="dxa"/>
            <w:shd w:val="clear" w:color="auto" w:fill="C5E0B3"/>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生活保護法の申請手続き</w:t>
            </w:r>
          </w:p>
        </w:tc>
      </w:tr>
      <w:tr w:rsidR="005D0B5C" w:rsidRPr="005D0B5C" w:rsidTr="00B557F5">
        <w:trPr>
          <w:jc w:val="center"/>
        </w:trPr>
        <w:tc>
          <w:tcPr>
            <w:tcW w:w="3544" w:type="dxa"/>
            <w:vMerge w:val="restart"/>
            <w:shd w:val="clear" w:color="auto" w:fill="FFE599"/>
            <w:vAlign w:val="center"/>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平成26年6月30日以前</w:t>
            </w:r>
          </w:p>
        </w:tc>
        <w:tc>
          <w:tcPr>
            <w:tcW w:w="2263" w:type="dxa"/>
            <w:shd w:val="clear" w:color="auto" w:fill="auto"/>
            <w:vAlign w:val="center"/>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あり</w:t>
            </w:r>
          </w:p>
        </w:tc>
        <w:tc>
          <w:tcPr>
            <w:tcW w:w="2552" w:type="dxa"/>
            <w:shd w:val="clear" w:color="auto" w:fill="auto"/>
            <w:vAlign w:val="center"/>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w:t>
            </w:r>
          </w:p>
        </w:tc>
      </w:tr>
      <w:tr w:rsidR="005D0B5C" w:rsidRPr="005D0B5C" w:rsidTr="00B557F5">
        <w:trPr>
          <w:jc w:val="center"/>
        </w:trPr>
        <w:tc>
          <w:tcPr>
            <w:tcW w:w="3544" w:type="dxa"/>
            <w:vMerge/>
            <w:shd w:val="clear" w:color="auto" w:fill="FFE599"/>
          </w:tcPr>
          <w:p w:rsidR="0040536B" w:rsidRPr="005D0B5C" w:rsidRDefault="0040536B" w:rsidP="00F16BC5">
            <w:pPr>
              <w:adjustRightInd w:val="0"/>
              <w:snapToGrid w:val="0"/>
              <w:rPr>
                <w:rFonts w:ascii="UD デジタル 教科書体 NP-R"/>
              </w:rPr>
            </w:pPr>
          </w:p>
        </w:tc>
        <w:tc>
          <w:tcPr>
            <w:tcW w:w="2263" w:type="dxa"/>
            <w:shd w:val="clear" w:color="auto" w:fill="auto"/>
            <w:vAlign w:val="center"/>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なし</w:t>
            </w:r>
          </w:p>
        </w:tc>
        <w:tc>
          <w:tcPr>
            <w:tcW w:w="2552" w:type="dxa"/>
            <w:shd w:val="clear" w:color="auto" w:fill="auto"/>
            <w:vAlign w:val="center"/>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要</w:t>
            </w:r>
          </w:p>
        </w:tc>
      </w:tr>
      <w:tr w:rsidR="005D0B5C" w:rsidRPr="005D0B5C" w:rsidTr="00B557F5">
        <w:trPr>
          <w:trHeight w:val="298"/>
          <w:jc w:val="center"/>
        </w:trPr>
        <w:tc>
          <w:tcPr>
            <w:tcW w:w="3544" w:type="dxa"/>
            <w:vMerge w:val="restart"/>
            <w:shd w:val="clear" w:color="auto" w:fill="FFE599"/>
            <w:vAlign w:val="center"/>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平成2</w:t>
            </w:r>
            <w:r w:rsidR="004E7489" w:rsidRPr="005D0B5C">
              <w:rPr>
                <w:rFonts w:ascii="UD デジタル 教科書体 NP-R" w:hint="eastAsia"/>
              </w:rPr>
              <w:t>6</w:t>
            </w:r>
            <w:r w:rsidRPr="005D0B5C">
              <w:rPr>
                <w:rFonts w:ascii="UD デジタル 教科書体 NP-R" w:hint="eastAsia"/>
              </w:rPr>
              <w:t>年7月1日以降</w:t>
            </w:r>
          </w:p>
        </w:tc>
        <w:tc>
          <w:tcPr>
            <w:tcW w:w="2263" w:type="dxa"/>
            <w:shd w:val="clear" w:color="auto" w:fill="auto"/>
            <w:vAlign w:val="center"/>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みなし指定</w:t>
            </w:r>
          </w:p>
        </w:tc>
        <w:tc>
          <w:tcPr>
            <w:tcW w:w="2552" w:type="dxa"/>
            <w:shd w:val="clear" w:color="auto" w:fill="auto"/>
            <w:vAlign w:val="center"/>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不要</w:t>
            </w:r>
          </w:p>
        </w:tc>
      </w:tr>
      <w:tr w:rsidR="005D0B5C" w:rsidRPr="005D0B5C" w:rsidTr="00B557F5">
        <w:trPr>
          <w:trHeight w:val="284"/>
          <w:jc w:val="center"/>
        </w:trPr>
        <w:tc>
          <w:tcPr>
            <w:tcW w:w="3544" w:type="dxa"/>
            <w:vMerge/>
            <w:shd w:val="clear" w:color="auto" w:fill="FFE599"/>
            <w:vAlign w:val="center"/>
          </w:tcPr>
          <w:p w:rsidR="0040536B" w:rsidRPr="005D0B5C" w:rsidRDefault="0040536B" w:rsidP="00F16BC5">
            <w:pPr>
              <w:adjustRightInd w:val="0"/>
              <w:snapToGrid w:val="0"/>
              <w:jc w:val="center"/>
              <w:rPr>
                <w:rFonts w:ascii="UD デジタル 教科書体 NP-R"/>
              </w:rPr>
            </w:pPr>
          </w:p>
        </w:tc>
        <w:tc>
          <w:tcPr>
            <w:tcW w:w="2263" w:type="dxa"/>
            <w:shd w:val="clear" w:color="auto" w:fill="auto"/>
            <w:vAlign w:val="center"/>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辞退後の再申請</w:t>
            </w:r>
          </w:p>
        </w:tc>
        <w:tc>
          <w:tcPr>
            <w:tcW w:w="2552" w:type="dxa"/>
            <w:shd w:val="clear" w:color="auto" w:fill="auto"/>
            <w:vAlign w:val="center"/>
          </w:tcPr>
          <w:p w:rsidR="0040536B" w:rsidRPr="005D0B5C" w:rsidRDefault="0040536B" w:rsidP="00F16BC5">
            <w:pPr>
              <w:adjustRightInd w:val="0"/>
              <w:snapToGrid w:val="0"/>
              <w:jc w:val="center"/>
              <w:rPr>
                <w:rFonts w:ascii="UD デジタル 教科書体 NP-R"/>
              </w:rPr>
            </w:pPr>
            <w:r w:rsidRPr="005D0B5C">
              <w:rPr>
                <w:rFonts w:ascii="UD デジタル 教科書体 NP-R" w:hint="eastAsia"/>
              </w:rPr>
              <w:t>要</w:t>
            </w:r>
          </w:p>
        </w:tc>
      </w:tr>
    </w:tbl>
    <w:p w:rsidR="0040536B" w:rsidRPr="005D0B5C" w:rsidRDefault="0040536B" w:rsidP="00F16BC5">
      <w:pPr>
        <w:adjustRightInd w:val="0"/>
        <w:snapToGrid w:val="0"/>
        <w:ind w:leftChars="100" w:left="200" w:firstLineChars="100" w:firstLine="200"/>
        <w:rPr>
          <w:rFonts w:ascii="UD デジタル 教科書体 NP-R" w:hAnsi="ＭＳ 明朝"/>
          <w:szCs w:val="21"/>
        </w:rPr>
      </w:pPr>
      <w:r w:rsidRPr="005D0B5C">
        <w:rPr>
          <w:rFonts w:ascii="UD デジタル 教科書体 NP-R" w:hAnsi="ＭＳ 明朝" w:hint="eastAsia"/>
          <w:szCs w:val="21"/>
        </w:rPr>
        <w:t>指定後（みなし指定を含む。）に、生活保護法施行規則に規定のある内容（次頁参照）に変更等があった場合は、生活保護法の変更届出等の手続きが必要となります。また、介護保険法等における処分を受けた事業所は、生活保護法の処分届や廃止届等の届出が必要です。</w:t>
      </w:r>
    </w:p>
    <w:p w:rsidR="00532F07" w:rsidRPr="005D0B5C" w:rsidRDefault="00532F07" w:rsidP="00F16BC5">
      <w:pPr>
        <w:adjustRightInd w:val="0"/>
        <w:snapToGrid w:val="0"/>
        <w:spacing w:beforeLines="50" w:before="178"/>
        <w:ind w:leftChars="100" w:left="200"/>
        <w:outlineLvl w:val="2"/>
        <w:rPr>
          <w:rFonts w:ascii="UD デジタル 教科書体 NP-R" w:hAnsi="BIZ UDPゴシック"/>
          <w:b/>
        </w:rPr>
      </w:pPr>
      <w:r w:rsidRPr="005D0B5C">
        <w:rPr>
          <w:rFonts w:ascii="UD デジタル 教科書体 NP-R" w:hAnsi="BIZ UDPゴシック" w:hint="eastAsia"/>
          <w:b/>
        </w:rPr>
        <w:t>&lt;生活保護のみなし指定を不要とする場合&gt;</w:t>
      </w:r>
    </w:p>
    <w:p w:rsidR="0040536B" w:rsidRPr="005D0B5C" w:rsidRDefault="0040536B" w:rsidP="00F16BC5">
      <w:pPr>
        <w:adjustRightInd w:val="0"/>
        <w:snapToGrid w:val="0"/>
        <w:ind w:leftChars="100" w:left="200" w:firstLineChars="100" w:firstLine="200"/>
        <w:rPr>
          <w:rFonts w:ascii="UD デジタル 教科書体 NP-R" w:hAnsi="BIZ UDPゴシック"/>
        </w:rPr>
      </w:pPr>
      <w:r w:rsidRPr="005D0B5C">
        <w:rPr>
          <w:rFonts w:ascii="UD デジタル 教科書体 NP-R" w:hAnsi="BIZ UDPゴシック" w:hint="eastAsia"/>
        </w:rPr>
        <w:t>介護保険法の規定による指定または開設許可をうけた介護機関が生活保護の指定を不要とする場合、申出書により「別段の申出」（辞退届）の届出を行う必要があります。</w:t>
      </w:r>
    </w:p>
    <w:p w:rsidR="0040536B" w:rsidRPr="005D0B5C" w:rsidRDefault="0040536B" w:rsidP="00F16BC5">
      <w:pPr>
        <w:adjustRightInd w:val="0"/>
        <w:snapToGrid w:val="0"/>
        <w:ind w:leftChars="135" w:left="270" w:firstLineChars="107" w:firstLine="214"/>
        <w:rPr>
          <w:rFonts w:ascii="UD デジタル 教科書体 NP-R"/>
        </w:rPr>
      </w:pPr>
      <w:r w:rsidRPr="005D0B5C">
        <w:rPr>
          <w:rFonts w:ascii="UD デジタル 教科書体 NP-R" w:hint="eastAsia"/>
        </w:rPr>
        <w:t>地域密着型介護老人福祉施設及び介護老人福祉施設については、他のサービスとは異なり「別段の申出」は行えません。ただし、併設して行うサービスについては可能です</w:t>
      </w:r>
      <w:r w:rsidR="004E7489" w:rsidRPr="005D0B5C">
        <w:rPr>
          <w:rFonts w:ascii="UD デジタル 教科書体 NP-R" w:hint="eastAsia"/>
        </w:rPr>
        <w:t>。</w:t>
      </w:r>
    </w:p>
    <w:p w:rsidR="0040536B" w:rsidRPr="005D0B5C" w:rsidRDefault="0040536B" w:rsidP="00F16BC5">
      <w:pPr>
        <w:adjustRightInd w:val="0"/>
        <w:snapToGrid w:val="0"/>
        <w:ind w:leftChars="135" w:left="270" w:firstLineChars="107" w:firstLine="214"/>
        <w:rPr>
          <w:rFonts w:ascii="UD デジタル 教科書体 NP-R"/>
        </w:rPr>
      </w:pPr>
      <w:r w:rsidRPr="005D0B5C">
        <w:rPr>
          <w:rFonts w:ascii="UD デジタル 教科書体 NP-R" w:hint="eastAsia"/>
        </w:rPr>
        <w:t>なお、「別段の申出」をした介護機関が、改めて生活保護法の指定を希望するときは、生活保護法による新規の指定申請が必要です。</w:t>
      </w:r>
    </w:p>
    <w:p w:rsidR="00532F07" w:rsidRPr="005D0B5C" w:rsidRDefault="00157967" w:rsidP="00F16BC5">
      <w:pPr>
        <w:adjustRightInd w:val="0"/>
        <w:snapToGrid w:val="0"/>
        <w:spacing w:beforeLines="50" w:before="178"/>
        <w:ind w:leftChars="100" w:left="200"/>
        <w:outlineLvl w:val="2"/>
        <w:rPr>
          <w:rFonts w:asciiTheme="majorHAnsi" w:hAnsiTheme="majorHAnsi" w:cstheme="majorBidi"/>
          <w:b/>
        </w:rPr>
      </w:pPr>
      <w:r w:rsidRPr="005D0B5C">
        <w:rPr>
          <w:rFonts w:asciiTheme="majorHAnsi" w:hAnsiTheme="majorHAnsi" w:cstheme="majorBidi" w:hint="eastAsia"/>
          <w:b/>
        </w:rPr>
        <w:t>＜</w:t>
      </w:r>
      <w:r w:rsidR="00532F07" w:rsidRPr="005D0B5C">
        <w:rPr>
          <w:rFonts w:asciiTheme="majorHAnsi" w:hAnsiTheme="majorHAnsi" w:cstheme="majorBidi" w:hint="eastAsia"/>
          <w:b/>
        </w:rPr>
        <w:t>変更届について</w:t>
      </w:r>
      <w:r w:rsidRPr="005D0B5C">
        <w:rPr>
          <w:rFonts w:asciiTheme="majorHAnsi" w:hAnsiTheme="majorHAnsi" w:cstheme="majorBidi" w:hint="eastAsia"/>
          <w:b/>
        </w:rPr>
        <w:t>＞</w:t>
      </w:r>
    </w:p>
    <w:p w:rsidR="0040536B" w:rsidRPr="005D0B5C" w:rsidRDefault="00532F07" w:rsidP="00F16BC5">
      <w:pPr>
        <w:adjustRightInd w:val="0"/>
        <w:snapToGrid w:val="0"/>
        <w:ind w:leftChars="135" w:left="270" w:firstLineChars="107" w:firstLine="214"/>
        <w:rPr>
          <w:rFonts w:ascii="UD デジタル 教科書体 NP-R" w:hAnsi="BIZ UDPゴシック"/>
        </w:rPr>
      </w:pPr>
      <w:r w:rsidRPr="005D0B5C">
        <w:rPr>
          <w:rFonts w:ascii="UD デジタル 教科書体 NP-R" w:hAnsi="ＭＳ 明朝" w:hint="eastAsia"/>
          <w:szCs w:val="21"/>
        </w:rPr>
        <w:t>生活保護法等による指定を受けたものとみなされる、みなし</w:t>
      </w:r>
      <w:r w:rsidRPr="005D0B5C">
        <w:rPr>
          <w:rFonts w:ascii="UD デジタル 教科書体 NP-R" w:hAnsi="BIZ UDPゴシック" w:hint="eastAsia"/>
        </w:rPr>
        <w:t>指定を受けたものであっても、変更届は必要になります。特に介護機関の所在地の変更において、届出失念のため介護券が届かないなどの問い合わせが時々あります。介護保険法における変更届提出時に、生活保護法における変更届の提出も忘れずに行ってください。</w:t>
      </w:r>
    </w:p>
    <w:p w:rsidR="0040536B" w:rsidRPr="005D0B5C" w:rsidRDefault="0040536B" w:rsidP="00F16BC5">
      <w:pPr>
        <w:adjustRightInd w:val="0"/>
        <w:snapToGrid w:val="0"/>
        <w:ind w:leftChars="100" w:left="200" w:firstLineChars="100" w:firstLine="200"/>
        <w:rPr>
          <w:rFonts w:ascii="UD デジタル 教科書体 NP-R" w:hAnsi="BIZ UDPゴシック"/>
        </w:rPr>
      </w:pPr>
      <w:r w:rsidRPr="005D0B5C">
        <w:rPr>
          <w:rFonts w:ascii="UD デジタル 教科書体 NP-R" w:hAnsi="BIZ UDPゴシック" w:hint="eastAsia"/>
        </w:rPr>
        <w:t>全ての生活保護法指定介護機関（みなし指定を含む）は、生活保護法施行規則に規定されている事項に変更があった場合は、介護保険法だけではなく、生活保護法においても変更届が必要です（次項参照。）。特に介護機関の所在地の変更において、届出失念のため介護券が届かないなどの問い合わせが時々あります。介護保険法における変更届提出時に、生活保護法における変更届の提出も忘れずに行ってください。</w:t>
      </w:r>
    </w:p>
    <w:p w:rsidR="0040536B" w:rsidRPr="005D0B5C" w:rsidRDefault="0040536B" w:rsidP="00F16BC5">
      <w:pPr>
        <w:adjustRightInd w:val="0"/>
        <w:snapToGrid w:val="0"/>
        <w:spacing w:beforeLines="50" w:before="178"/>
        <w:rPr>
          <w:rFonts w:ascii="游明朝" w:hAnsi="游明朝"/>
          <w:b/>
          <w:szCs w:val="22"/>
        </w:rPr>
      </w:pPr>
      <w:r w:rsidRPr="005D0B5C">
        <w:rPr>
          <w:rFonts w:ascii="游明朝" w:hAnsi="游明朝" w:hint="eastAsia"/>
          <w:b/>
          <w:szCs w:val="22"/>
        </w:rPr>
        <w:t>＜指定基準について＞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5D0B5C" w:rsidRPr="005D0B5C" w:rsidTr="00B557F5">
        <w:tc>
          <w:tcPr>
            <w:tcW w:w="8781" w:type="dxa"/>
            <w:shd w:val="clear" w:color="auto" w:fill="auto"/>
          </w:tcPr>
          <w:p w:rsidR="0040536B" w:rsidRPr="005D0B5C" w:rsidRDefault="0040536B" w:rsidP="00F16BC5">
            <w:pPr>
              <w:numPr>
                <w:ilvl w:val="0"/>
                <w:numId w:val="37"/>
              </w:numPr>
              <w:adjustRightInd w:val="0"/>
              <w:snapToGrid w:val="0"/>
              <w:rPr>
                <w:rFonts w:ascii="UD デジタル 教科書体 NP-R"/>
                <w:sz w:val="18"/>
              </w:rPr>
            </w:pPr>
            <w:r w:rsidRPr="005D0B5C">
              <w:rPr>
                <w:rFonts w:ascii="UD デジタル 教科書体 NP-R" w:hint="eastAsia"/>
                <w:sz w:val="18"/>
              </w:rPr>
              <w:t>介護保険法の規定によるして又は許可を受けているものであって、介護扶助のための介護について理解を有しているものであること。</w:t>
            </w:r>
          </w:p>
          <w:p w:rsidR="0040536B" w:rsidRPr="005D0B5C" w:rsidRDefault="0040536B" w:rsidP="00F16BC5">
            <w:pPr>
              <w:numPr>
                <w:ilvl w:val="0"/>
                <w:numId w:val="37"/>
              </w:numPr>
              <w:adjustRightInd w:val="0"/>
              <w:snapToGrid w:val="0"/>
              <w:rPr>
                <w:rFonts w:ascii="UD デジタル 教科書体 NP-R"/>
                <w:sz w:val="18"/>
              </w:rPr>
            </w:pPr>
            <w:r w:rsidRPr="005D0B5C">
              <w:rPr>
                <w:rFonts w:ascii="UD デジタル 教科書体 NP-R" w:hint="eastAsia"/>
                <w:sz w:val="18"/>
              </w:rPr>
              <w:t>「指定介護機関介護担当規定」及び「生活保護法第54条の2第5項において準用する同法第52条の２の規定による介護の方針及び介護の報酬を定める件</w:t>
            </w:r>
            <w:r w:rsidR="00761901" w:rsidRPr="005D0B5C">
              <w:rPr>
                <w:rFonts w:ascii="UD デジタル 教科書体 NP-R" w:hint="eastAsia"/>
                <w:sz w:val="18"/>
              </w:rPr>
              <w:t>」</w:t>
            </w:r>
            <w:r w:rsidRPr="005D0B5C">
              <w:rPr>
                <w:rFonts w:ascii="UD デジタル 教科書体 NP-R" w:hint="eastAsia"/>
                <w:sz w:val="18"/>
              </w:rPr>
              <w:t>に従って、適切に介護サービスを提供できると認められるものであること。</w:t>
            </w:r>
          </w:p>
          <w:p w:rsidR="0040536B" w:rsidRPr="005D0B5C" w:rsidRDefault="0040536B" w:rsidP="00F16BC5">
            <w:pPr>
              <w:numPr>
                <w:ilvl w:val="0"/>
                <w:numId w:val="37"/>
              </w:numPr>
              <w:adjustRightInd w:val="0"/>
              <w:snapToGrid w:val="0"/>
              <w:rPr>
                <w:rFonts w:ascii="UD デジタル 教科書体 NP-R"/>
                <w:sz w:val="18"/>
              </w:rPr>
            </w:pPr>
            <w:r w:rsidRPr="005D0B5C">
              <w:rPr>
                <w:rFonts w:ascii="UD デジタル 教科書体 NP-R" w:hint="eastAsia"/>
                <w:sz w:val="18"/>
              </w:rPr>
              <w:t>生活保護法第54条の2第5項において準用する同法第49条の2第2項の第1号を除く各号のいずれかに該当するときは、都道府県知事は指定介護機関の指定をしないことができる。</w:t>
            </w:r>
          </w:p>
          <w:p w:rsidR="0040536B" w:rsidRPr="005D0B5C" w:rsidRDefault="0040536B" w:rsidP="00F16BC5">
            <w:pPr>
              <w:numPr>
                <w:ilvl w:val="0"/>
                <w:numId w:val="37"/>
              </w:numPr>
              <w:adjustRightInd w:val="0"/>
              <w:snapToGrid w:val="0"/>
              <w:rPr>
                <w:rFonts w:ascii="UD デジタル 教科書体 NP-R"/>
                <w:sz w:val="18"/>
              </w:rPr>
            </w:pPr>
            <w:r w:rsidRPr="005D0B5C">
              <w:rPr>
                <w:rFonts w:ascii="UD デジタル 教科書体 NP-R" w:hint="eastAsia"/>
                <w:sz w:val="18"/>
              </w:rPr>
              <w:t>特定施設入居者生活介護、認知症対応型共同生活介護、地域密着型特定施設入居者生活介護、介護予防特定施設入居者生活介護及び介護予防認知症対応型共同生活介護については、入居に係る利用料が住宅扶助により入居できる額であること。</w:t>
            </w:r>
          </w:p>
        </w:tc>
      </w:tr>
    </w:tbl>
    <w:p w:rsidR="00DE09AF" w:rsidRPr="005D0B5C" w:rsidRDefault="0040536B" w:rsidP="00F16BC5">
      <w:pPr>
        <w:numPr>
          <w:ilvl w:val="0"/>
          <w:numId w:val="36"/>
        </w:numPr>
        <w:adjustRightInd w:val="0"/>
        <w:snapToGrid w:val="0"/>
        <w:ind w:left="851"/>
        <w:jc w:val="left"/>
        <w:rPr>
          <w:rFonts w:ascii="UD デジタル 教科書体 NP-R" w:hAnsi="BIZ UDPゴシック"/>
          <w:sz w:val="18"/>
        </w:rPr>
      </w:pPr>
      <w:r w:rsidRPr="005D0B5C">
        <w:rPr>
          <w:rFonts w:ascii="UD デジタル 教科書体 NP-R" w:hAnsi="BIZ UDPゴシック" w:hint="eastAsia"/>
          <w:sz w:val="18"/>
        </w:rPr>
        <w:t>詳細は「指定介護機関の手引き」をご参照ください。</w:t>
      </w:r>
    </w:p>
    <w:p w:rsidR="00DE09AF" w:rsidRPr="005D0B5C" w:rsidRDefault="00DE09AF">
      <w:pPr>
        <w:widowControl/>
        <w:jc w:val="left"/>
        <w:rPr>
          <w:rFonts w:ascii="UD デジタル 教科書体 NP-R" w:hAnsi="BIZ UDPゴシック"/>
          <w:sz w:val="18"/>
        </w:rPr>
      </w:pPr>
      <w:r w:rsidRPr="005D0B5C">
        <w:rPr>
          <w:rFonts w:ascii="UD デジタル 教科書体 NP-R" w:hAnsi="BIZ UDPゴシック"/>
          <w:sz w:val="18"/>
        </w:rPr>
        <w:br w:type="page"/>
      </w:r>
    </w:p>
    <w:p w:rsidR="00532F07" w:rsidRPr="005D0B5C" w:rsidRDefault="00532F07" w:rsidP="00F16BC5">
      <w:pPr>
        <w:adjustRightInd w:val="0"/>
        <w:snapToGrid w:val="0"/>
        <w:ind w:leftChars="-135" w:left="-270" w:firstLineChars="100" w:firstLine="200"/>
        <w:rPr>
          <w:rFonts w:ascii="UD デジタル 教科書体 NP-R" w:hAnsi="ＭＳ 明朝"/>
          <w:szCs w:val="21"/>
        </w:rPr>
      </w:pPr>
      <w:bookmarkStart w:id="7" w:name="_Toc88488958"/>
      <w:r w:rsidRPr="005D0B5C">
        <w:rPr>
          <w:rFonts w:ascii="UD デジタル 教科書体 NP-R" w:hAnsi="ＭＳ 明朝" w:hint="eastAsia"/>
          <w:szCs w:val="21"/>
        </w:rPr>
        <w:lastRenderedPageBreak/>
        <w:t>（参考）【介護機関の指定、変更、廃止等の事由と提出書類】</w:t>
      </w:r>
      <w:bookmarkEnd w:id="7"/>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5296"/>
        <w:gridCol w:w="3686"/>
      </w:tblGrid>
      <w:tr w:rsidR="005D0B5C" w:rsidRPr="005D0B5C" w:rsidTr="00C87A4B">
        <w:trPr>
          <w:cantSplit/>
          <w:trHeight w:val="486"/>
        </w:trPr>
        <w:tc>
          <w:tcPr>
            <w:tcW w:w="5708" w:type="dxa"/>
            <w:gridSpan w:val="2"/>
            <w:shd w:val="clear" w:color="auto" w:fill="C5E0B3"/>
            <w:vAlign w:val="center"/>
          </w:tcPr>
          <w:p w:rsidR="00EB7B58" w:rsidRPr="005D0B5C" w:rsidRDefault="00EB7B58" w:rsidP="00F16BC5">
            <w:pPr>
              <w:adjustRightInd w:val="0"/>
              <w:snapToGrid w:val="0"/>
              <w:jc w:val="center"/>
              <w:rPr>
                <w:rFonts w:ascii="UD デジタル 教科書体 NP-R" w:hAnsi="ＭＳ 明朝"/>
                <w:szCs w:val="21"/>
              </w:rPr>
            </w:pPr>
            <w:r w:rsidRPr="005D0B5C">
              <w:rPr>
                <w:rFonts w:ascii="UD デジタル 教科書体 NP-R" w:hAnsi="ＭＳ 明朝" w:hint="eastAsia"/>
                <w:spacing w:val="110"/>
                <w:kern w:val="0"/>
                <w:szCs w:val="21"/>
                <w:fitText w:val="4400" w:id="-979150336"/>
              </w:rPr>
              <w:t>申請・届出を要する事</w:t>
            </w:r>
            <w:r w:rsidRPr="005D0B5C">
              <w:rPr>
                <w:rFonts w:ascii="UD デジタル 教科書体 NP-R" w:hAnsi="ＭＳ 明朝" w:hint="eastAsia"/>
                <w:kern w:val="0"/>
                <w:szCs w:val="21"/>
                <w:fitText w:val="4400" w:id="-979150336"/>
              </w:rPr>
              <w:t>項</w:t>
            </w:r>
          </w:p>
        </w:tc>
        <w:tc>
          <w:tcPr>
            <w:tcW w:w="3686" w:type="dxa"/>
            <w:tcBorders>
              <w:bottom w:val="single" w:sz="4" w:space="0" w:color="auto"/>
            </w:tcBorders>
            <w:shd w:val="clear" w:color="auto" w:fill="C5E0B3"/>
            <w:vAlign w:val="center"/>
          </w:tcPr>
          <w:p w:rsidR="00EB7B58" w:rsidRPr="005D0B5C" w:rsidRDefault="00EB7B58" w:rsidP="00F16BC5">
            <w:pPr>
              <w:adjustRightInd w:val="0"/>
              <w:snapToGrid w:val="0"/>
              <w:jc w:val="center"/>
              <w:rPr>
                <w:rFonts w:ascii="UD デジタル 教科書体 NP-R" w:hAnsi="ＭＳ 明朝"/>
                <w:szCs w:val="21"/>
              </w:rPr>
            </w:pPr>
            <w:r w:rsidRPr="005D0B5C">
              <w:rPr>
                <w:rFonts w:ascii="UD デジタル 教科書体 NP-R" w:hAnsi="ＭＳ 明朝" w:hint="eastAsia"/>
                <w:spacing w:val="266"/>
                <w:kern w:val="0"/>
                <w:szCs w:val="21"/>
                <w:fitText w:val="2400" w:id="-979150335"/>
              </w:rPr>
              <w:t>提出書</w:t>
            </w:r>
            <w:r w:rsidRPr="005D0B5C">
              <w:rPr>
                <w:rFonts w:ascii="UD デジタル 教科書体 NP-R" w:hAnsi="ＭＳ 明朝" w:hint="eastAsia"/>
                <w:spacing w:val="2"/>
                <w:kern w:val="0"/>
                <w:szCs w:val="21"/>
                <w:fitText w:val="2400" w:id="-979150335"/>
              </w:rPr>
              <w:t>類</w:t>
            </w:r>
          </w:p>
        </w:tc>
      </w:tr>
      <w:tr w:rsidR="005D0B5C" w:rsidRPr="005D0B5C" w:rsidTr="00974A77">
        <w:trPr>
          <w:trHeight w:val="1122"/>
        </w:trPr>
        <w:tc>
          <w:tcPr>
            <w:tcW w:w="5708" w:type="dxa"/>
            <w:gridSpan w:val="2"/>
            <w:shd w:val="clear" w:color="auto" w:fill="auto"/>
          </w:tcPr>
          <w:p w:rsidR="00974A77" w:rsidRPr="005D0B5C" w:rsidRDefault="00974A77" w:rsidP="00F16BC5">
            <w:pPr>
              <w:adjustRightInd w:val="0"/>
              <w:snapToGrid w:val="0"/>
              <w:rPr>
                <w:rFonts w:ascii="UD デジタル 教科書体 NP-R"/>
              </w:rPr>
            </w:pPr>
            <w:r w:rsidRPr="005D0B5C">
              <w:rPr>
                <w:rFonts w:ascii="UD デジタル 教科書体 NP-R" w:hint="eastAsia"/>
              </w:rPr>
              <w:t>H26.6.30以前に介護保険の指定を受けていた事業所（介護老人福祉施設及び地域密着型介護老人福祉を除く）が新たに生活保護法の指定を受ける場合</w:t>
            </w:r>
          </w:p>
        </w:tc>
        <w:tc>
          <w:tcPr>
            <w:tcW w:w="3686" w:type="dxa"/>
            <w:vAlign w:val="center"/>
          </w:tcPr>
          <w:p w:rsidR="00974A77" w:rsidRPr="005D0B5C" w:rsidRDefault="00974A77" w:rsidP="00F16BC5">
            <w:pPr>
              <w:adjustRightInd w:val="0"/>
              <w:snapToGrid w:val="0"/>
              <w:jc w:val="left"/>
              <w:rPr>
                <w:rFonts w:ascii="UD デジタル 教科書体 NP-R"/>
              </w:rPr>
            </w:pPr>
            <w:r w:rsidRPr="005D0B5C">
              <w:rPr>
                <w:rFonts w:ascii="UD デジタル 教科書体 NP-R" w:hint="eastAsia"/>
              </w:rPr>
              <w:t xml:space="preserve">・指定申請書 </w:t>
            </w:r>
          </w:p>
          <w:p w:rsidR="00974A77" w:rsidRPr="005D0B5C" w:rsidRDefault="00974A77" w:rsidP="00F16BC5">
            <w:pPr>
              <w:adjustRightInd w:val="0"/>
              <w:snapToGrid w:val="0"/>
              <w:jc w:val="left"/>
              <w:rPr>
                <w:rFonts w:ascii="UD デジタル 教科書体 NP-R"/>
              </w:rPr>
            </w:pPr>
            <w:r w:rsidRPr="005D0B5C">
              <w:rPr>
                <w:rFonts w:ascii="UD デジタル 教科書体 NP-R" w:hint="eastAsia"/>
              </w:rPr>
              <w:t xml:space="preserve">・誓約書 </w:t>
            </w:r>
          </w:p>
          <w:p w:rsidR="00974A77" w:rsidRPr="005D0B5C" w:rsidRDefault="00974A77" w:rsidP="00F16BC5">
            <w:pPr>
              <w:adjustRightInd w:val="0"/>
              <w:snapToGrid w:val="0"/>
              <w:jc w:val="left"/>
              <w:rPr>
                <w:rFonts w:ascii="UD デジタル 教科書体 NP-R"/>
              </w:rPr>
            </w:pPr>
            <w:r w:rsidRPr="005D0B5C">
              <w:rPr>
                <w:rFonts w:ascii="UD デジタル 教科書体 NP-R" w:hint="eastAsia"/>
              </w:rPr>
              <w:t>・「介護事業者指定通知書」の写し</w:t>
            </w:r>
          </w:p>
          <w:p w:rsidR="00974A77" w:rsidRPr="005D0B5C" w:rsidRDefault="00974A77" w:rsidP="00F16BC5">
            <w:pPr>
              <w:adjustRightInd w:val="0"/>
              <w:snapToGrid w:val="0"/>
              <w:ind w:firstLine="195"/>
              <w:jc w:val="left"/>
              <w:rPr>
                <w:rFonts w:ascii="UD デジタル 教科書体 NP-R" w:hAnsi="ＭＳ 明朝"/>
                <w:szCs w:val="21"/>
              </w:rPr>
            </w:pPr>
            <w:r w:rsidRPr="005D0B5C">
              <w:rPr>
                <w:rFonts w:ascii="UD デジタル 教科書体 NP-R" w:hAnsi="ＭＳ 明朝" w:hint="eastAsia"/>
                <w:sz w:val="18"/>
                <w:szCs w:val="21"/>
              </w:rPr>
              <w:t>※医療機関の場合は不要</w:t>
            </w:r>
          </w:p>
        </w:tc>
      </w:tr>
      <w:tr w:rsidR="005D0B5C" w:rsidRPr="005D0B5C" w:rsidTr="00905B7F">
        <w:trPr>
          <w:cantSplit/>
          <w:trHeight w:val="70"/>
        </w:trPr>
        <w:tc>
          <w:tcPr>
            <w:tcW w:w="412" w:type="dxa"/>
            <w:vMerge w:val="restart"/>
            <w:shd w:val="clear" w:color="auto" w:fill="FFE599"/>
            <w:textDirection w:val="tbRlV"/>
            <w:vAlign w:val="center"/>
          </w:tcPr>
          <w:p w:rsidR="00EB7B58" w:rsidRPr="005D0B5C" w:rsidRDefault="00EB7B58" w:rsidP="00F16BC5">
            <w:pPr>
              <w:adjustRightInd w:val="0"/>
              <w:snapToGrid w:val="0"/>
              <w:jc w:val="center"/>
              <w:rPr>
                <w:rFonts w:ascii="UD デジタル 教科書体 NP-R" w:hAnsi="ＭＳ 明朝"/>
                <w:szCs w:val="21"/>
              </w:rPr>
            </w:pPr>
            <w:r w:rsidRPr="005D0B5C">
              <w:rPr>
                <w:rFonts w:ascii="UD デジタル 教科書体 NP-R" w:hAnsi="ＭＳ 明朝" w:hint="eastAsia"/>
                <w:szCs w:val="21"/>
              </w:rPr>
              <w:t>既に指定介護機関である場</w:t>
            </w:r>
            <w:r w:rsidRPr="005D0B5C">
              <w:rPr>
                <w:rFonts w:ascii="UD デジタル 教科書体 NP-R" w:hAnsi="ＭＳ 明朝" w:hint="eastAsia"/>
                <w:spacing w:val="5"/>
                <w:szCs w:val="21"/>
              </w:rPr>
              <w:t>合</w:t>
            </w:r>
          </w:p>
        </w:tc>
        <w:tc>
          <w:tcPr>
            <w:tcW w:w="5296" w:type="dxa"/>
            <w:vAlign w:val="center"/>
          </w:tcPr>
          <w:p w:rsidR="00EB7B58" w:rsidRPr="005D0B5C" w:rsidRDefault="00EB7B58"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すでに他のサービスで生活保護法の指定を受けている事業所が、平成26年6月30日までに介護保険法の指定を受けている介護サービスを新たに生活保護として指定を受ける場合</w:t>
            </w:r>
          </w:p>
        </w:tc>
        <w:tc>
          <w:tcPr>
            <w:tcW w:w="3686" w:type="dxa"/>
            <w:tcBorders>
              <w:bottom w:val="single" w:sz="4" w:space="0" w:color="auto"/>
            </w:tcBorders>
            <w:vAlign w:val="center"/>
          </w:tcPr>
          <w:p w:rsidR="00EB7B58" w:rsidRPr="005D0B5C" w:rsidRDefault="00EB7B58" w:rsidP="00F16BC5">
            <w:pPr>
              <w:adjustRightInd w:val="0"/>
              <w:snapToGrid w:val="0"/>
              <w:jc w:val="left"/>
              <w:rPr>
                <w:rFonts w:ascii="UD デジタル 教科書体 NP-R" w:hAnsi="ＭＳ 明朝"/>
                <w:szCs w:val="21"/>
              </w:rPr>
            </w:pPr>
            <w:r w:rsidRPr="005D0B5C">
              <w:rPr>
                <w:rFonts w:ascii="UD デジタル 教科書体 NP-R" w:hAnsi="ＭＳ 明朝" w:hint="eastAsia"/>
                <w:szCs w:val="21"/>
              </w:rPr>
              <w:t>・指定申請書</w:t>
            </w:r>
          </w:p>
          <w:p w:rsidR="00EB7B58" w:rsidRPr="005D0B5C" w:rsidRDefault="00EB7B58" w:rsidP="00F16BC5">
            <w:pPr>
              <w:adjustRightInd w:val="0"/>
              <w:snapToGrid w:val="0"/>
              <w:jc w:val="left"/>
              <w:rPr>
                <w:rFonts w:ascii="UD デジタル 教科書体 NP-R" w:hAnsi="ＭＳ 明朝"/>
                <w:szCs w:val="21"/>
              </w:rPr>
            </w:pPr>
            <w:r w:rsidRPr="005D0B5C">
              <w:rPr>
                <w:rFonts w:ascii="UD デジタル 教科書体 NP-R" w:hAnsi="ＭＳ 明朝" w:hint="eastAsia"/>
                <w:szCs w:val="21"/>
              </w:rPr>
              <w:t>・誓約書</w:t>
            </w:r>
          </w:p>
          <w:p w:rsidR="00EB7B58" w:rsidRPr="005D0B5C" w:rsidRDefault="00EB7B58" w:rsidP="00F16BC5">
            <w:pPr>
              <w:adjustRightInd w:val="0"/>
              <w:snapToGrid w:val="0"/>
              <w:jc w:val="left"/>
              <w:rPr>
                <w:rFonts w:ascii="UD デジタル 教科書体 NP-R" w:hAnsi="ＭＳ 明朝"/>
                <w:szCs w:val="21"/>
              </w:rPr>
            </w:pPr>
            <w:r w:rsidRPr="005D0B5C">
              <w:rPr>
                <w:rFonts w:ascii="UD デジタル 教科書体 NP-R" w:hAnsi="ＭＳ 明朝" w:hint="eastAsia"/>
                <w:szCs w:val="21"/>
              </w:rPr>
              <w:t>・「介護事業者指定通知書」の写し</w:t>
            </w:r>
          </w:p>
          <w:p w:rsidR="00EB7B58" w:rsidRPr="005D0B5C" w:rsidRDefault="00EB7B58" w:rsidP="00F16BC5">
            <w:pPr>
              <w:adjustRightInd w:val="0"/>
              <w:snapToGrid w:val="0"/>
              <w:ind w:firstLineChars="100" w:firstLine="180"/>
              <w:jc w:val="left"/>
              <w:rPr>
                <w:rFonts w:ascii="UD デジタル 教科書体 NP-R" w:hAnsi="ＭＳ 明朝"/>
                <w:szCs w:val="21"/>
              </w:rPr>
            </w:pPr>
            <w:r w:rsidRPr="005D0B5C">
              <w:rPr>
                <w:rFonts w:ascii="UD デジタル 教科書体 NP-R" w:hAnsi="ＭＳ 明朝" w:hint="eastAsia"/>
                <w:sz w:val="18"/>
                <w:szCs w:val="21"/>
              </w:rPr>
              <w:t>※医療機関の場合は不要</w:t>
            </w:r>
          </w:p>
        </w:tc>
      </w:tr>
      <w:tr w:rsidR="005D0B5C" w:rsidRPr="005D0B5C" w:rsidTr="00C87A4B">
        <w:trPr>
          <w:cantSplit/>
          <w:trHeight w:val="415"/>
        </w:trPr>
        <w:tc>
          <w:tcPr>
            <w:tcW w:w="412" w:type="dxa"/>
            <w:vMerge/>
            <w:shd w:val="clear" w:color="auto" w:fill="FFE599"/>
            <w:textDirection w:val="tbRlV"/>
            <w:vAlign w:val="center"/>
          </w:tcPr>
          <w:p w:rsidR="00EB7B58" w:rsidRPr="005D0B5C" w:rsidRDefault="00EB7B58" w:rsidP="00F16BC5">
            <w:pPr>
              <w:adjustRightInd w:val="0"/>
              <w:snapToGrid w:val="0"/>
              <w:rPr>
                <w:rFonts w:ascii="UD デジタル 教科書体 NP-R" w:hAnsi="ＭＳ 明朝"/>
                <w:szCs w:val="21"/>
              </w:rPr>
            </w:pPr>
          </w:p>
        </w:tc>
        <w:tc>
          <w:tcPr>
            <w:tcW w:w="5296" w:type="dxa"/>
            <w:vAlign w:val="center"/>
          </w:tcPr>
          <w:p w:rsidR="00EB7B58" w:rsidRPr="005D0B5C" w:rsidRDefault="00EB7B58" w:rsidP="00F16BC5">
            <w:pPr>
              <w:adjustRightInd w:val="0"/>
              <w:snapToGrid w:val="0"/>
              <w:rPr>
                <w:rFonts w:ascii="UD デジタル 教科書体 NP-R" w:hAnsi="ＭＳ 明朝"/>
                <w:szCs w:val="21"/>
              </w:rPr>
            </w:pPr>
            <w:r w:rsidRPr="005D0B5C">
              <w:rPr>
                <w:rFonts w:ascii="UD デジタル 教科書体 NP-R" w:hint="eastAsia"/>
              </w:rPr>
              <w:t>指定介護機関の名称、所在地の変更</w:t>
            </w:r>
          </w:p>
        </w:tc>
        <w:tc>
          <w:tcPr>
            <w:tcW w:w="3686" w:type="dxa"/>
            <w:vMerge w:val="restart"/>
            <w:tcBorders>
              <w:top w:val="single" w:sz="4" w:space="0" w:color="auto"/>
            </w:tcBorders>
            <w:vAlign w:val="center"/>
          </w:tcPr>
          <w:p w:rsidR="00EB7B58" w:rsidRPr="005D0B5C" w:rsidRDefault="00EB7B58" w:rsidP="00F16BC5">
            <w:pPr>
              <w:adjustRightInd w:val="0"/>
              <w:snapToGrid w:val="0"/>
              <w:jc w:val="left"/>
              <w:rPr>
                <w:rFonts w:ascii="UD デジタル 教科書体 NP-R"/>
              </w:rPr>
            </w:pPr>
            <w:r w:rsidRPr="005D0B5C">
              <w:rPr>
                <w:rFonts w:ascii="UD デジタル 教科書体 NP-R" w:hint="eastAsia"/>
              </w:rPr>
              <w:t>・変更届</w:t>
            </w:r>
          </w:p>
          <w:p w:rsidR="00EB7B58" w:rsidRPr="005D0B5C" w:rsidRDefault="00EB7B58" w:rsidP="00F16BC5">
            <w:pPr>
              <w:adjustRightInd w:val="0"/>
              <w:snapToGrid w:val="0"/>
              <w:ind w:left="200" w:hangingChars="100" w:hanging="200"/>
              <w:jc w:val="left"/>
              <w:rPr>
                <w:rFonts w:ascii="UD デジタル 教科書体 NP-R"/>
              </w:rPr>
            </w:pPr>
            <w:r w:rsidRPr="005D0B5C">
              <w:rPr>
                <w:rFonts w:ascii="UD デジタル 教科書体 NP-R" w:hint="eastAsia"/>
              </w:rPr>
              <w:t>・介護事業者に交付される受理書（変更したことがわかるもの）の写し</w:t>
            </w:r>
          </w:p>
          <w:p w:rsidR="00EB7B58" w:rsidRPr="005D0B5C" w:rsidRDefault="00EB7B58" w:rsidP="00F16BC5">
            <w:pPr>
              <w:numPr>
                <w:ilvl w:val="0"/>
                <w:numId w:val="26"/>
              </w:numPr>
              <w:adjustRightInd w:val="0"/>
              <w:snapToGrid w:val="0"/>
              <w:ind w:left="0" w:firstLine="0"/>
              <w:jc w:val="left"/>
              <w:rPr>
                <w:rFonts w:ascii="UD デジタル 教科書体 NP-R" w:hAnsi="ＭＳ 明朝"/>
                <w:sz w:val="18"/>
                <w:szCs w:val="21"/>
              </w:rPr>
            </w:pPr>
            <w:r w:rsidRPr="005D0B5C">
              <w:rPr>
                <w:rFonts w:ascii="UD デジタル 教科書体 NP-R" w:hAnsi="ＭＳ 明朝" w:hint="eastAsia"/>
                <w:sz w:val="18"/>
                <w:szCs w:val="21"/>
              </w:rPr>
              <w:t>医療機関の場合は不要</w:t>
            </w:r>
          </w:p>
          <w:p w:rsidR="00EB7B58" w:rsidRPr="005D0B5C" w:rsidRDefault="00EB7B58" w:rsidP="00F16BC5">
            <w:pPr>
              <w:adjustRightInd w:val="0"/>
              <w:snapToGrid w:val="0"/>
              <w:jc w:val="left"/>
              <w:rPr>
                <w:rFonts w:ascii="UD デジタル 教科書体 NP-R" w:hAnsi="ＭＳ 明朝"/>
                <w:szCs w:val="21"/>
              </w:rPr>
            </w:pPr>
            <w:r w:rsidRPr="005D0B5C">
              <w:rPr>
                <w:rFonts w:ascii="UD デジタル 教科書体 NP-R" w:hAnsi="ＭＳ 明朝" w:hint="eastAsia"/>
                <w:sz w:val="18"/>
                <w:szCs w:val="21"/>
              </w:rPr>
              <w:t>※介護保険事業所番号の変更を伴わない場合。変更を伴う場合は廃止届</w:t>
            </w:r>
          </w:p>
        </w:tc>
      </w:tr>
      <w:tr w:rsidR="005D0B5C" w:rsidRPr="005D0B5C" w:rsidTr="00C87A4B">
        <w:trPr>
          <w:cantSplit/>
          <w:trHeight w:val="421"/>
        </w:trPr>
        <w:tc>
          <w:tcPr>
            <w:tcW w:w="412" w:type="dxa"/>
            <w:vMerge/>
            <w:shd w:val="clear" w:color="auto" w:fill="FFE599"/>
            <w:vAlign w:val="center"/>
          </w:tcPr>
          <w:p w:rsidR="00EB7B58" w:rsidRPr="005D0B5C" w:rsidRDefault="00EB7B58" w:rsidP="00F16BC5">
            <w:pPr>
              <w:adjustRightInd w:val="0"/>
              <w:snapToGrid w:val="0"/>
              <w:rPr>
                <w:rFonts w:ascii="UD デジタル 教科書体 NP-R" w:hAnsi="ＭＳ 明朝"/>
                <w:szCs w:val="21"/>
              </w:rPr>
            </w:pPr>
          </w:p>
        </w:tc>
        <w:tc>
          <w:tcPr>
            <w:tcW w:w="5296" w:type="dxa"/>
            <w:vAlign w:val="center"/>
          </w:tcPr>
          <w:p w:rsidR="00EB7B58" w:rsidRPr="005D0B5C" w:rsidRDefault="00EB7B58"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開設した事業者の名称</w:t>
            </w:r>
            <w:r w:rsidR="00AF1B02" w:rsidRPr="005D0B5C">
              <w:rPr>
                <w:rFonts w:ascii="UD デジタル 教科書体 NP-R" w:hAnsi="ＭＳ 明朝" w:hint="eastAsia"/>
                <w:szCs w:val="21"/>
              </w:rPr>
              <w:t>又は</w:t>
            </w:r>
            <w:r w:rsidRPr="005D0B5C">
              <w:rPr>
                <w:rFonts w:ascii="UD デジタル 教科書体 NP-R" w:hAnsi="ＭＳ 明朝" w:hint="eastAsia"/>
                <w:szCs w:val="21"/>
              </w:rPr>
              <w:t>事業者の主たる事務所の所在地の変更</w:t>
            </w:r>
          </w:p>
        </w:tc>
        <w:tc>
          <w:tcPr>
            <w:tcW w:w="3686" w:type="dxa"/>
            <w:vMerge/>
            <w:vAlign w:val="center"/>
          </w:tcPr>
          <w:p w:rsidR="00EB7B58" w:rsidRPr="005D0B5C" w:rsidRDefault="00EB7B58" w:rsidP="00F16BC5">
            <w:pPr>
              <w:numPr>
                <w:ilvl w:val="0"/>
                <w:numId w:val="17"/>
              </w:numPr>
              <w:adjustRightInd w:val="0"/>
              <w:snapToGrid w:val="0"/>
              <w:ind w:left="0"/>
              <w:jc w:val="left"/>
              <w:rPr>
                <w:rFonts w:ascii="UD デジタル 教科書体 NP-R" w:hAnsi="ＭＳ 明朝"/>
                <w:szCs w:val="21"/>
              </w:rPr>
            </w:pPr>
          </w:p>
        </w:tc>
      </w:tr>
      <w:tr w:rsidR="005D0B5C" w:rsidRPr="005D0B5C" w:rsidTr="00544536">
        <w:trPr>
          <w:cantSplit/>
          <w:trHeight w:val="340"/>
        </w:trPr>
        <w:tc>
          <w:tcPr>
            <w:tcW w:w="412" w:type="dxa"/>
            <w:vMerge/>
            <w:shd w:val="clear" w:color="auto" w:fill="FFE599"/>
            <w:vAlign w:val="center"/>
          </w:tcPr>
          <w:p w:rsidR="00EB7B58" w:rsidRPr="005D0B5C" w:rsidRDefault="00EB7B58" w:rsidP="00F16BC5">
            <w:pPr>
              <w:adjustRightInd w:val="0"/>
              <w:snapToGrid w:val="0"/>
              <w:rPr>
                <w:rFonts w:ascii="UD デジタル 教科書体 NP-R" w:hAnsi="ＭＳ 明朝"/>
                <w:szCs w:val="21"/>
              </w:rPr>
            </w:pPr>
          </w:p>
        </w:tc>
        <w:tc>
          <w:tcPr>
            <w:tcW w:w="5296" w:type="dxa"/>
            <w:vAlign w:val="center"/>
          </w:tcPr>
          <w:p w:rsidR="00EB7B58" w:rsidRPr="005D0B5C" w:rsidRDefault="00EB7B58"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管理者の変更（氏名、住所含む）</w:t>
            </w:r>
          </w:p>
        </w:tc>
        <w:tc>
          <w:tcPr>
            <w:tcW w:w="3686" w:type="dxa"/>
            <w:vMerge/>
            <w:vAlign w:val="center"/>
          </w:tcPr>
          <w:p w:rsidR="00EB7B58" w:rsidRPr="005D0B5C" w:rsidRDefault="00EB7B58" w:rsidP="00F16BC5">
            <w:pPr>
              <w:numPr>
                <w:ilvl w:val="0"/>
                <w:numId w:val="17"/>
              </w:numPr>
              <w:adjustRightInd w:val="0"/>
              <w:snapToGrid w:val="0"/>
              <w:ind w:left="0"/>
              <w:jc w:val="left"/>
              <w:rPr>
                <w:rFonts w:ascii="UD デジタル 教科書体 NP-R" w:hAnsi="ＭＳ 明朝"/>
                <w:szCs w:val="21"/>
              </w:rPr>
            </w:pPr>
          </w:p>
        </w:tc>
      </w:tr>
      <w:tr w:rsidR="005D0B5C" w:rsidRPr="005D0B5C" w:rsidTr="00544536">
        <w:trPr>
          <w:cantSplit/>
          <w:trHeight w:val="60"/>
        </w:trPr>
        <w:tc>
          <w:tcPr>
            <w:tcW w:w="412" w:type="dxa"/>
            <w:vMerge/>
            <w:shd w:val="clear" w:color="auto" w:fill="FFE599"/>
            <w:vAlign w:val="center"/>
          </w:tcPr>
          <w:p w:rsidR="00EB7B58" w:rsidRPr="005D0B5C" w:rsidRDefault="00EB7B58" w:rsidP="00F16BC5">
            <w:pPr>
              <w:adjustRightInd w:val="0"/>
              <w:snapToGrid w:val="0"/>
              <w:rPr>
                <w:rFonts w:ascii="UD デジタル 教科書体 NP-R" w:hAnsi="ＭＳ 明朝"/>
                <w:szCs w:val="21"/>
              </w:rPr>
            </w:pPr>
          </w:p>
        </w:tc>
        <w:tc>
          <w:tcPr>
            <w:tcW w:w="5296" w:type="dxa"/>
            <w:vAlign w:val="center"/>
          </w:tcPr>
          <w:p w:rsidR="00EB7B58" w:rsidRPr="005D0B5C" w:rsidRDefault="00EB7B58"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開設者の変更（法人の場合は法人代表者の変更）</w:t>
            </w:r>
          </w:p>
        </w:tc>
        <w:tc>
          <w:tcPr>
            <w:tcW w:w="3686" w:type="dxa"/>
            <w:vMerge/>
            <w:vAlign w:val="center"/>
          </w:tcPr>
          <w:p w:rsidR="00EB7B58" w:rsidRPr="005D0B5C" w:rsidRDefault="00EB7B58" w:rsidP="00F16BC5">
            <w:pPr>
              <w:numPr>
                <w:ilvl w:val="0"/>
                <w:numId w:val="17"/>
              </w:numPr>
              <w:adjustRightInd w:val="0"/>
              <w:snapToGrid w:val="0"/>
              <w:ind w:left="0"/>
              <w:jc w:val="left"/>
              <w:rPr>
                <w:rFonts w:ascii="UD デジタル 教科書体 NP-R" w:hAnsi="ＭＳ 明朝"/>
                <w:szCs w:val="21"/>
              </w:rPr>
            </w:pPr>
          </w:p>
        </w:tc>
      </w:tr>
      <w:tr w:rsidR="005D0B5C" w:rsidRPr="005D0B5C" w:rsidTr="00C87A4B">
        <w:trPr>
          <w:cantSplit/>
          <w:trHeight w:val="1395"/>
        </w:trPr>
        <w:tc>
          <w:tcPr>
            <w:tcW w:w="412" w:type="dxa"/>
            <w:vMerge/>
            <w:shd w:val="clear" w:color="auto" w:fill="FFE599"/>
            <w:vAlign w:val="center"/>
          </w:tcPr>
          <w:p w:rsidR="00EB7B58" w:rsidRPr="005D0B5C" w:rsidRDefault="00EB7B58" w:rsidP="00F16BC5">
            <w:pPr>
              <w:adjustRightInd w:val="0"/>
              <w:snapToGrid w:val="0"/>
              <w:rPr>
                <w:rFonts w:ascii="UD デジタル 教科書体 NP-R" w:hAnsi="ＭＳ 明朝"/>
                <w:szCs w:val="21"/>
              </w:rPr>
            </w:pPr>
          </w:p>
        </w:tc>
        <w:tc>
          <w:tcPr>
            <w:tcW w:w="5296" w:type="dxa"/>
            <w:vAlign w:val="center"/>
          </w:tcPr>
          <w:p w:rsidR="00EB7B58" w:rsidRPr="005D0B5C" w:rsidRDefault="00EB7B58"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指定介護機関が介護サービスの一部又は全てを廃止した場合</w:t>
            </w:r>
          </w:p>
          <w:p w:rsidR="00EB7B58" w:rsidRPr="005D0B5C" w:rsidRDefault="00EB7B58" w:rsidP="00F16BC5">
            <w:pPr>
              <w:adjustRightInd w:val="0"/>
              <w:snapToGrid w:val="0"/>
              <w:rPr>
                <w:rFonts w:ascii="UD デジタル 教科書体 NP-R" w:hAnsi="ＭＳ 明朝"/>
                <w:szCs w:val="21"/>
              </w:rPr>
            </w:pPr>
            <w:r w:rsidRPr="005D0B5C">
              <w:rPr>
                <w:rFonts w:ascii="UD デジタル 教科書体 NP-R" w:hAnsi="ＭＳ 明朝" w:hint="eastAsia"/>
                <w:szCs w:val="21"/>
              </w:rPr>
              <w:t>（一部のサービスを廃止する場合は、そのサービス名を記載する）</w:t>
            </w:r>
          </w:p>
        </w:tc>
        <w:tc>
          <w:tcPr>
            <w:tcW w:w="3686" w:type="dxa"/>
            <w:vAlign w:val="center"/>
          </w:tcPr>
          <w:p w:rsidR="00EB7B58" w:rsidRPr="005D0B5C" w:rsidRDefault="00EB7B58" w:rsidP="00F16BC5">
            <w:pPr>
              <w:adjustRightInd w:val="0"/>
              <w:snapToGrid w:val="0"/>
              <w:jc w:val="left"/>
              <w:rPr>
                <w:rFonts w:ascii="UD デジタル 教科書体 NP-R"/>
              </w:rPr>
            </w:pPr>
            <w:r w:rsidRPr="005D0B5C">
              <w:rPr>
                <w:rFonts w:ascii="UD デジタル 教科書体 NP-R" w:hint="eastAsia"/>
              </w:rPr>
              <w:t>・廃止届</w:t>
            </w:r>
          </w:p>
          <w:p w:rsidR="00EB7B58" w:rsidRPr="005D0B5C" w:rsidRDefault="00EB7B58" w:rsidP="00F16BC5">
            <w:pPr>
              <w:adjustRightInd w:val="0"/>
              <w:snapToGrid w:val="0"/>
              <w:ind w:left="200" w:hangingChars="100" w:hanging="200"/>
              <w:jc w:val="left"/>
              <w:rPr>
                <w:rFonts w:ascii="UD デジタル 教科書体 NP-R"/>
              </w:rPr>
            </w:pPr>
            <w:r w:rsidRPr="005D0B5C">
              <w:rPr>
                <w:rFonts w:ascii="UD デジタル 教科書体 NP-R" w:hint="eastAsia"/>
              </w:rPr>
              <w:t xml:space="preserve">・介護事業者に交付される受理書（廃止したことがわかるもの）の写し </w:t>
            </w:r>
          </w:p>
          <w:p w:rsidR="00EB7B58" w:rsidRPr="005D0B5C" w:rsidRDefault="00EB7B58" w:rsidP="00F16BC5">
            <w:pPr>
              <w:adjustRightInd w:val="0"/>
              <w:snapToGrid w:val="0"/>
              <w:ind w:firstLineChars="100" w:firstLine="180"/>
              <w:jc w:val="left"/>
              <w:rPr>
                <w:rFonts w:ascii="UD デジタル 教科書体 NP-R"/>
                <w:sz w:val="18"/>
              </w:rPr>
            </w:pPr>
            <w:r w:rsidRPr="005D0B5C">
              <w:rPr>
                <w:rFonts w:ascii="UD デジタル 教科書体 NP-R" w:hAnsi="ＭＳ 明朝" w:hint="eastAsia"/>
                <w:sz w:val="18"/>
                <w:szCs w:val="21"/>
              </w:rPr>
              <w:t>※医療機関の場合は不要</w:t>
            </w:r>
          </w:p>
          <w:p w:rsidR="00EB7B58" w:rsidRPr="005D0B5C" w:rsidRDefault="00EB7B58" w:rsidP="00F16BC5">
            <w:pPr>
              <w:adjustRightInd w:val="0"/>
              <w:snapToGrid w:val="0"/>
              <w:jc w:val="left"/>
              <w:rPr>
                <w:rFonts w:ascii="UD デジタル 教科書体 NP-R" w:hAnsi="ＭＳ 明朝"/>
                <w:szCs w:val="21"/>
              </w:rPr>
            </w:pPr>
            <w:r w:rsidRPr="005D0B5C">
              <w:rPr>
                <w:rFonts w:ascii="UD デジタル 教科書体 NP-R" w:hAnsi="ＭＳ 明朝" w:cs="ＭＳ 明朝" w:hint="eastAsia"/>
              </w:rPr>
              <w:t>【</w:t>
            </w:r>
            <w:r w:rsidRPr="005D0B5C">
              <w:rPr>
                <w:rFonts w:ascii="UD デジタル 教科書体 NP-R" w:hint="eastAsia"/>
              </w:rPr>
              <w:t>みなし指定の事業所は届出不要】</w:t>
            </w:r>
          </w:p>
        </w:tc>
      </w:tr>
      <w:tr w:rsidR="005D0B5C" w:rsidRPr="005D0B5C" w:rsidTr="00C87A4B">
        <w:trPr>
          <w:cantSplit/>
          <w:trHeight w:val="705"/>
        </w:trPr>
        <w:tc>
          <w:tcPr>
            <w:tcW w:w="412" w:type="dxa"/>
            <w:vMerge/>
            <w:shd w:val="clear" w:color="auto" w:fill="FFE599"/>
            <w:vAlign w:val="center"/>
          </w:tcPr>
          <w:p w:rsidR="00EB7B58" w:rsidRPr="005D0B5C" w:rsidRDefault="00EB7B58" w:rsidP="00F16BC5">
            <w:pPr>
              <w:adjustRightInd w:val="0"/>
              <w:snapToGrid w:val="0"/>
              <w:rPr>
                <w:rFonts w:ascii="UD デジタル 教科書体 NP-R" w:hAnsi="ＭＳ 明朝"/>
                <w:szCs w:val="21"/>
              </w:rPr>
            </w:pPr>
          </w:p>
        </w:tc>
        <w:tc>
          <w:tcPr>
            <w:tcW w:w="5296" w:type="dxa"/>
            <w:vAlign w:val="center"/>
          </w:tcPr>
          <w:p w:rsidR="00EB7B58" w:rsidRPr="005D0B5C" w:rsidRDefault="00EB7B58" w:rsidP="00F16BC5">
            <w:pPr>
              <w:adjustRightInd w:val="0"/>
              <w:snapToGrid w:val="0"/>
              <w:rPr>
                <w:rFonts w:ascii="UD デジタル 教科書体 NP-R"/>
              </w:rPr>
            </w:pPr>
            <w:r w:rsidRPr="005D0B5C">
              <w:rPr>
                <w:rFonts w:ascii="UD デジタル 教科書体 NP-R" w:hint="eastAsia"/>
              </w:rPr>
              <w:t>指定介護機関が介護サービスの一部又は全てを 休止した場合</w:t>
            </w:r>
          </w:p>
          <w:p w:rsidR="00EB7B58" w:rsidRPr="005D0B5C" w:rsidRDefault="00EB7B58" w:rsidP="00F16BC5">
            <w:pPr>
              <w:adjustRightInd w:val="0"/>
              <w:snapToGrid w:val="0"/>
              <w:rPr>
                <w:rFonts w:ascii="UD デジタル 教科書体 NP-R" w:hAnsi="ＭＳ 明朝"/>
                <w:szCs w:val="21"/>
              </w:rPr>
            </w:pPr>
            <w:r w:rsidRPr="005D0B5C">
              <w:rPr>
                <w:rFonts w:ascii="UD デジタル 教科書体 NP-R" w:hint="eastAsia"/>
              </w:rPr>
              <w:t>（一部のサービスを休止する場合は、そのサービス名を記載する）</w:t>
            </w:r>
          </w:p>
        </w:tc>
        <w:tc>
          <w:tcPr>
            <w:tcW w:w="3686" w:type="dxa"/>
            <w:vAlign w:val="center"/>
          </w:tcPr>
          <w:p w:rsidR="00EB7B58" w:rsidRPr="005D0B5C" w:rsidRDefault="00EB7B58" w:rsidP="00F16BC5">
            <w:pPr>
              <w:adjustRightInd w:val="0"/>
              <w:snapToGrid w:val="0"/>
              <w:jc w:val="left"/>
              <w:rPr>
                <w:rFonts w:ascii="UD デジタル 教科書体 NP-R"/>
              </w:rPr>
            </w:pPr>
            <w:r w:rsidRPr="005D0B5C">
              <w:rPr>
                <w:rFonts w:ascii="UD デジタル 教科書体 NP-R" w:hint="eastAsia"/>
              </w:rPr>
              <w:t>・休止届</w:t>
            </w:r>
          </w:p>
          <w:p w:rsidR="00EB7B58" w:rsidRPr="005D0B5C" w:rsidRDefault="00EB7B58" w:rsidP="00F16BC5">
            <w:pPr>
              <w:adjustRightInd w:val="0"/>
              <w:snapToGrid w:val="0"/>
              <w:ind w:left="200" w:hangingChars="100" w:hanging="200"/>
              <w:jc w:val="left"/>
              <w:rPr>
                <w:rFonts w:ascii="UD デジタル 教科書体 NP-R"/>
              </w:rPr>
            </w:pPr>
            <w:r w:rsidRPr="005D0B5C">
              <w:rPr>
                <w:rFonts w:ascii="UD デジタル 教科書体 NP-R" w:hint="eastAsia"/>
              </w:rPr>
              <w:t>・介護事業者に交付される受理書（休止したことがわかるもの）の写し</w:t>
            </w:r>
          </w:p>
          <w:p w:rsidR="00EB7B58" w:rsidRPr="005D0B5C" w:rsidRDefault="00EB7B58" w:rsidP="00F16BC5">
            <w:pPr>
              <w:adjustRightInd w:val="0"/>
              <w:snapToGrid w:val="0"/>
              <w:ind w:firstLineChars="100" w:firstLine="180"/>
              <w:jc w:val="left"/>
              <w:rPr>
                <w:rFonts w:ascii="UD デジタル 教科書体 NP-R"/>
              </w:rPr>
            </w:pPr>
            <w:r w:rsidRPr="005D0B5C">
              <w:rPr>
                <w:rFonts w:ascii="UD デジタル 教科書体 NP-R" w:hAnsi="ＭＳ 明朝" w:hint="eastAsia"/>
                <w:sz w:val="18"/>
                <w:szCs w:val="21"/>
              </w:rPr>
              <w:t>※医療機関の場合は不要</w:t>
            </w:r>
          </w:p>
        </w:tc>
      </w:tr>
      <w:tr w:rsidR="005D0B5C" w:rsidRPr="005D0B5C" w:rsidTr="00C87A4B">
        <w:trPr>
          <w:cantSplit/>
          <w:trHeight w:val="705"/>
        </w:trPr>
        <w:tc>
          <w:tcPr>
            <w:tcW w:w="412" w:type="dxa"/>
            <w:vMerge/>
            <w:shd w:val="clear" w:color="auto" w:fill="FFE599"/>
            <w:vAlign w:val="center"/>
          </w:tcPr>
          <w:p w:rsidR="00EB7B58" w:rsidRPr="005D0B5C" w:rsidRDefault="00EB7B58" w:rsidP="00F16BC5">
            <w:pPr>
              <w:adjustRightInd w:val="0"/>
              <w:snapToGrid w:val="0"/>
              <w:rPr>
                <w:rFonts w:ascii="UD デジタル 教科書体 NP-R" w:hAnsi="ＭＳ 明朝"/>
                <w:szCs w:val="21"/>
              </w:rPr>
            </w:pPr>
          </w:p>
        </w:tc>
        <w:tc>
          <w:tcPr>
            <w:tcW w:w="5296" w:type="dxa"/>
            <w:vAlign w:val="center"/>
          </w:tcPr>
          <w:p w:rsidR="00EB7B58" w:rsidRPr="005D0B5C" w:rsidRDefault="00EB7B58" w:rsidP="00F16BC5">
            <w:pPr>
              <w:adjustRightInd w:val="0"/>
              <w:snapToGrid w:val="0"/>
              <w:rPr>
                <w:rFonts w:ascii="UD デジタル 教科書体 NP-R" w:hAnsi="ＭＳ 明朝"/>
                <w:szCs w:val="21"/>
              </w:rPr>
            </w:pPr>
            <w:r w:rsidRPr="005D0B5C">
              <w:rPr>
                <w:rFonts w:ascii="UD デジタル 教科書体 NP-R" w:hint="eastAsia"/>
              </w:rPr>
              <w:t>休止していた指定介護機関が再開した場合</w:t>
            </w:r>
          </w:p>
        </w:tc>
        <w:tc>
          <w:tcPr>
            <w:tcW w:w="3686" w:type="dxa"/>
            <w:vAlign w:val="center"/>
          </w:tcPr>
          <w:p w:rsidR="00EB7B58" w:rsidRPr="005D0B5C" w:rsidRDefault="00EB7B58" w:rsidP="00F16BC5">
            <w:pPr>
              <w:adjustRightInd w:val="0"/>
              <w:snapToGrid w:val="0"/>
              <w:jc w:val="left"/>
              <w:rPr>
                <w:rFonts w:ascii="UD デジタル 教科書体 NP-R"/>
              </w:rPr>
            </w:pPr>
            <w:r w:rsidRPr="005D0B5C">
              <w:rPr>
                <w:rFonts w:ascii="UD デジタル 教科書体 NP-R" w:hint="eastAsia"/>
              </w:rPr>
              <w:t>・再開届</w:t>
            </w:r>
          </w:p>
          <w:p w:rsidR="00EB7B58" w:rsidRPr="005D0B5C" w:rsidRDefault="00EB7B58" w:rsidP="00F16BC5">
            <w:pPr>
              <w:adjustRightInd w:val="0"/>
              <w:snapToGrid w:val="0"/>
              <w:ind w:left="200" w:hangingChars="100" w:hanging="200"/>
              <w:jc w:val="left"/>
              <w:rPr>
                <w:rFonts w:ascii="UD デジタル 教科書体 NP-R"/>
              </w:rPr>
            </w:pPr>
            <w:r w:rsidRPr="005D0B5C">
              <w:rPr>
                <w:rFonts w:ascii="UD デジタル 教科書体 NP-R" w:hint="eastAsia"/>
              </w:rPr>
              <w:t>・介護事業者に交付される受理書（再開したことがわかるもの）の写し</w:t>
            </w:r>
          </w:p>
          <w:p w:rsidR="00EB7B58" w:rsidRPr="005D0B5C" w:rsidRDefault="00EB7B58" w:rsidP="00F16BC5">
            <w:pPr>
              <w:adjustRightInd w:val="0"/>
              <w:snapToGrid w:val="0"/>
              <w:ind w:firstLineChars="100" w:firstLine="180"/>
              <w:jc w:val="left"/>
              <w:rPr>
                <w:rFonts w:ascii="UD デジタル 教科書体 NP-R"/>
              </w:rPr>
            </w:pPr>
            <w:r w:rsidRPr="005D0B5C">
              <w:rPr>
                <w:rFonts w:ascii="UD デジタル 教科書体 NP-R" w:hAnsi="ＭＳ 明朝" w:hint="eastAsia"/>
                <w:sz w:val="18"/>
                <w:szCs w:val="21"/>
              </w:rPr>
              <w:t>※医療機関の場合は不要</w:t>
            </w:r>
          </w:p>
        </w:tc>
      </w:tr>
      <w:tr w:rsidR="005D0B5C" w:rsidRPr="005D0B5C" w:rsidTr="00C87A4B">
        <w:trPr>
          <w:cantSplit/>
          <w:trHeight w:val="705"/>
        </w:trPr>
        <w:tc>
          <w:tcPr>
            <w:tcW w:w="412" w:type="dxa"/>
            <w:vMerge/>
            <w:shd w:val="clear" w:color="auto" w:fill="FFE599"/>
            <w:vAlign w:val="center"/>
          </w:tcPr>
          <w:p w:rsidR="00EB7B58" w:rsidRPr="005D0B5C" w:rsidRDefault="00EB7B58" w:rsidP="00F16BC5">
            <w:pPr>
              <w:adjustRightInd w:val="0"/>
              <w:snapToGrid w:val="0"/>
              <w:rPr>
                <w:rFonts w:ascii="UD デジタル 教科書体 NP-R" w:hAnsi="ＭＳ 明朝"/>
                <w:szCs w:val="21"/>
              </w:rPr>
            </w:pPr>
          </w:p>
        </w:tc>
        <w:tc>
          <w:tcPr>
            <w:tcW w:w="5296" w:type="dxa"/>
            <w:vAlign w:val="center"/>
          </w:tcPr>
          <w:p w:rsidR="00EB7B58" w:rsidRPr="005D0B5C" w:rsidRDefault="00EB7B58" w:rsidP="00F16BC5">
            <w:pPr>
              <w:adjustRightInd w:val="0"/>
              <w:snapToGrid w:val="0"/>
              <w:rPr>
                <w:rFonts w:ascii="UD デジタル 教科書体 NP-R" w:hAnsi="ＭＳ 明朝"/>
                <w:szCs w:val="21"/>
              </w:rPr>
            </w:pPr>
            <w:r w:rsidRPr="005D0B5C">
              <w:rPr>
                <w:rFonts w:ascii="UD デジタル 教科書体 NP-R" w:hint="eastAsia"/>
              </w:rPr>
              <w:t>介護保険法により指定の取消し等の処分を受けた場合</w:t>
            </w:r>
          </w:p>
        </w:tc>
        <w:tc>
          <w:tcPr>
            <w:tcW w:w="3686" w:type="dxa"/>
            <w:vAlign w:val="center"/>
          </w:tcPr>
          <w:p w:rsidR="00EB7B58" w:rsidRPr="005D0B5C" w:rsidRDefault="00EB7B58" w:rsidP="00F16BC5">
            <w:pPr>
              <w:adjustRightInd w:val="0"/>
              <w:snapToGrid w:val="0"/>
              <w:jc w:val="left"/>
              <w:rPr>
                <w:rFonts w:ascii="UD デジタル 教科書体 NP-R"/>
              </w:rPr>
            </w:pPr>
            <w:r w:rsidRPr="005D0B5C">
              <w:rPr>
                <w:rFonts w:ascii="UD デジタル 教科書体 NP-R" w:hint="eastAsia"/>
              </w:rPr>
              <w:t>・処分届</w:t>
            </w:r>
          </w:p>
          <w:p w:rsidR="00EB7B58" w:rsidRPr="005D0B5C" w:rsidRDefault="00EB7B58" w:rsidP="00F16BC5">
            <w:pPr>
              <w:adjustRightInd w:val="0"/>
              <w:snapToGrid w:val="0"/>
              <w:jc w:val="left"/>
              <w:rPr>
                <w:rFonts w:ascii="UD デジタル 教科書体 NP-R"/>
              </w:rPr>
            </w:pPr>
            <w:r w:rsidRPr="005D0B5C">
              <w:rPr>
                <w:rFonts w:ascii="UD デジタル 教科書体 NP-R" w:hint="eastAsia"/>
              </w:rPr>
              <w:t xml:space="preserve">・「介護事業者処分通知書」の写し </w:t>
            </w:r>
          </w:p>
          <w:p w:rsidR="00EB7B58" w:rsidRPr="005D0B5C" w:rsidRDefault="00EB7B58" w:rsidP="00F16BC5">
            <w:pPr>
              <w:adjustRightInd w:val="0"/>
              <w:snapToGrid w:val="0"/>
              <w:ind w:firstLineChars="150" w:firstLine="270"/>
              <w:jc w:val="left"/>
              <w:rPr>
                <w:rFonts w:ascii="UD デジタル 教科書体 NP-R"/>
              </w:rPr>
            </w:pPr>
            <w:r w:rsidRPr="005D0B5C">
              <w:rPr>
                <w:rFonts w:ascii="UD デジタル 教科書体 NP-R" w:hAnsi="ＭＳ 明朝" w:hint="eastAsia"/>
                <w:sz w:val="18"/>
                <w:szCs w:val="21"/>
              </w:rPr>
              <w:t>※医療機関の場合は不要</w:t>
            </w:r>
          </w:p>
        </w:tc>
      </w:tr>
      <w:tr w:rsidR="005D0B5C" w:rsidRPr="005D0B5C" w:rsidTr="00C87A4B">
        <w:trPr>
          <w:cantSplit/>
          <w:trHeight w:val="705"/>
        </w:trPr>
        <w:tc>
          <w:tcPr>
            <w:tcW w:w="412" w:type="dxa"/>
            <w:vMerge/>
            <w:shd w:val="clear" w:color="auto" w:fill="FFE599"/>
            <w:vAlign w:val="center"/>
          </w:tcPr>
          <w:p w:rsidR="00EB7B58" w:rsidRPr="005D0B5C" w:rsidRDefault="00EB7B58" w:rsidP="00F16BC5">
            <w:pPr>
              <w:adjustRightInd w:val="0"/>
              <w:snapToGrid w:val="0"/>
              <w:rPr>
                <w:rFonts w:ascii="UD デジタル 教科書体 NP-R" w:hAnsi="ＭＳ 明朝"/>
                <w:szCs w:val="21"/>
              </w:rPr>
            </w:pPr>
          </w:p>
        </w:tc>
        <w:tc>
          <w:tcPr>
            <w:tcW w:w="5296" w:type="dxa"/>
            <w:vAlign w:val="center"/>
          </w:tcPr>
          <w:p w:rsidR="00EB7B58" w:rsidRPr="005D0B5C" w:rsidRDefault="00EB7B58" w:rsidP="00F16BC5">
            <w:pPr>
              <w:adjustRightInd w:val="0"/>
              <w:snapToGrid w:val="0"/>
              <w:rPr>
                <w:rFonts w:ascii="UD デジタル 教科書体 NP-R"/>
              </w:rPr>
            </w:pPr>
            <w:r w:rsidRPr="005D0B5C">
              <w:rPr>
                <w:rFonts w:ascii="UD デジタル 教科書体 NP-R" w:hint="eastAsia"/>
              </w:rPr>
              <w:t>指定介護機関が生活保護法の指定を辞退しようとする場合（辞退しようとする日の３０日以上前に届出が必要）</w:t>
            </w:r>
          </w:p>
        </w:tc>
        <w:tc>
          <w:tcPr>
            <w:tcW w:w="3686" w:type="dxa"/>
            <w:vAlign w:val="center"/>
          </w:tcPr>
          <w:p w:rsidR="00EB7B58" w:rsidRPr="005D0B5C" w:rsidRDefault="00EB7B58" w:rsidP="00F16BC5">
            <w:pPr>
              <w:adjustRightInd w:val="0"/>
              <w:snapToGrid w:val="0"/>
              <w:jc w:val="left"/>
              <w:rPr>
                <w:rFonts w:ascii="UD デジタル 教科書体 NP-R" w:hAnsi="ＭＳ 明朝"/>
                <w:szCs w:val="21"/>
              </w:rPr>
            </w:pPr>
            <w:r w:rsidRPr="005D0B5C">
              <w:rPr>
                <w:rFonts w:ascii="UD デジタル 教科書体 NP-R" w:hint="eastAsia"/>
              </w:rPr>
              <w:t>・辞退届</w:t>
            </w:r>
          </w:p>
        </w:tc>
      </w:tr>
    </w:tbl>
    <w:p w:rsidR="00532F07" w:rsidRPr="005D0B5C" w:rsidRDefault="00532F07" w:rsidP="00F16BC5">
      <w:pPr>
        <w:pStyle w:val="ac"/>
        <w:numPr>
          <w:ilvl w:val="0"/>
          <w:numId w:val="26"/>
        </w:numPr>
        <w:adjustRightInd w:val="0"/>
        <w:snapToGrid w:val="0"/>
        <w:ind w:leftChars="0" w:left="397" w:hanging="227"/>
        <w:rPr>
          <w:rFonts w:ascii="UD デジタル 教科書体 NP-R" w:hAnsi="BIZ UDPゴシック"/>
          <w:sz w:val="18"/>
        </w:rPr>
      </w:pPr>
      <w:r w:rsidRPr="005D0B5C">
        <w:rPr>
          <w:rFonts w:ascii="UD デジタル 教科書体 NP-R" w:hAnsi="BIZ UDPゴシック" w:hint="eastAsia"/>
          <w:sz w:val="18"/>
        </w:rPr>
        <w:t>医療機関が健康保険法の指定により介護保険法のみなし指定となった場合、介護保険法指定通知書等介護保険法における確認資料の添付は不要です。</w:t>
      </w:r>
    </w:p>
    <w:tbl>
      <w:tblPr>
        <w:tblStyle w:val="a3"/>
        <w:tblW w:w="0" w:type="auto"/>
        <w:jc w:val="right"/>
        <w:tblLook w:val="04A0" w:firstRow="1" w:lastRow="0" w:firstColumn="1" w:lastColumn="0" w:noHBand="0" w:noVBand="1"/>
      </w:tblPr>
      <w:tblGrid>
        <w:gridCol w:w="2263"/>
        <w:gridCol w:w="6473"/>
      </w:tblGrid>
      <w:tr w:rsidR="005D0B5C" w:rsidRPr="005D0B5C" w:rsidTr="00E0602F">
        <w:trPr>
          <w:jc w:val="right"/>
        </w:trPr>
        <w:tc>
          <w:tcPr>
            <w:tcW w:w="8736" w:type="dxa"/>
            <w:gridSpan w:val="2"/>
          </w:tcPr>
          <w:p w:rsidR="00EB7B58" w:rsidRPr="005D0B5C" w:rsidRDefault="00EB7B58" w:rsidP="00F16BC5">
            <w:pPr>
              <w:adjustRightInd w:val="0"/>
              <w:snapToGrid w:val="0"/>
              <w:spacing w:line="240" w:lineRule="exact"/>
              <w:rPr>
                <w:rFonts w:ascii="UD デジタル 教科書体 NP-R" w:hAnsi="BIZ UDPゴシック"/>
                <w:sz w:val="18"/>
              </w:rPr>
            </w:pPr>
            <w:r w:rsidRPr="005D0B5C">
              <w:rPr>
                <w:rFonts w:ascii="UD デジタル 教科書体 NP-R" w:hAnsi="BIZ UDPゴシック" w:hint="eastAsia"/>
                <w:sz w:val="18"/>
              </w:rPr>
              <w:t>医療機関のみなし指定</w:t>
            </w:r>
          </w:p>
        </w:tc>
      </w:tr>
      <w:tr w:rsidR="005D0B5C" w:rsidRPr="005D0B5C" w:rsidTr="00E0602F">
        <w:trPr>
          <w:jc w:val="right"/>
        </w:trPr>
        <w:tc>
          <w:tcPr>
            <w:tcW w:w="2263" w:type="dxa"/>
          </w:tcPr>
          <w:p w:rsidR="00EB7B58" w:rsidRPr="005D0B5C" w:rsidRDefault="00EB7B58" w:rsidP="00F16BC5">
            <w:pPr>
              <w:adjustRightInd w:val="0"/>
              <w:snapToGrid w:val="0"/>
              <w:spacing w:line="240" w:lineRule="exact"/>
              <w:rPr>
                <w:rFonts w:ascii="UD デジタル 教科書体 NP-R" w:hAnsi="BIZ UDPゴシック"/>
                <w:sz w:val="18"/>
              </w:rPr>
            </w:pPr>
            <w:r w:rsidRPr="005D0B5C">
              <w:rPr>
                <w:rFonts w:ascii="UD デジタル 教科書体 NP-R" w:hAnsi="BIZ UDPゴシック" w:hint="eastAsia"/>
                <w:sz w:val="18"/>
              </w:rPr>
              <w:t>保険医療機関</w:t>
            </w:r>
          </w:p>
          <w:p w:rsidR="00EB7B58" w:rsidRPr="005D0B5C" w:rsidRDefault="00EB7B58" w:rsidP="00F16BC5">
            <w:pPr>
              <w:adjustRightInd w:val="0"/>
              <w:snapToGrid w:val="0"/>
              <w:spacing w:line="240" w:lineRule="exact"/>
              <w:rPr>
                <w:rFonts w:ascii="UD デジタル 教科書体 NP-R" w:hAnsi="BIZ UDPゴシック"/>
                <w:sz w:val="18"/>
              </w:rPr>
            </w:pPr>
            <w:r w:rsidRPr="005D0B5C">
              <w:rPr>
                <w:rFonts w:ascii="UD デジタル 教科書体 NP-R" w:hAnsi="BIZ UDPゴシック" w:hint="eastAsia"/>
                <w:sz w:val="18"/>
              </w:rPr>
              <w:t>（病院・診療所）</w:t>
            </w:r>
          </w:p>
        </w:tc>
        <w:tc>
          <w:tcPr>
            <w:tcW w:w="6473" w:type="dxa"/>
          </w:tcPr>
          <w:p w:rsidR="00EB7B58" w:rsidRPr="005D0B5C" w:rsidRDefault="00EB7B58" w:rsidP="00F16BC5">
            <w:pPr>
              <w:adjustRightInd w:val="0"/>
              <w:snapToGrid w:val="0"/>
              <w:spacing w:line="240" w:lineRule="exact"/>
              <w:rPr>
                <w:rFonts w:ascii="UD デジタル 教科書体 NP-R" w:hAnsi="BIZ UDPゴシック"/>
                <w:sz w:val="18"/>
              </w:rPr>
            </w:pPr>
            <w:r w:rsidRPr="005D0B5C">
              <w:rPr>
                <w:rFonts w:ascii="UD デジタル 教科書体 NP-R" w:hAnsi="BIZ UDPゴシック" w:hint="eastAsia"/>
                <w:sz w:val="18"/>
              </w:rPr>
              <w:t>居宅療養管理指導、訪問看護、訪問リハビリテーション、通所リハビリテーション、短期入所</w:t>
            </w:r>
            <w:r w:rsidR="000A6E59" w:rsidRPr="005D0B5C">
              <w:rPr>
                <w:rFonts w:ascii="UD デジタル 教科書体 NP-R" w:hAnsi="BIZ UDPゴシック" w:hint="eastAsia"/>
                <w:sz w:val="18"/>
              </w:rPr>
              <w:t>療養</w:t>
            </w:r>
            <w:r w:rsidRPr="005D0B5C">
              <w:rPr>
                <w:rFonts w:ascii="UD デジタル 教科書体 NP-R" w:hAnsi="BIZ UDPゴシック" w:hint="eastAsia"/>
                <w:sz w:val="18"/>
              </w:rPr>
              <w:t>介護（療養病床を有する病院・診療所に限る）</w:t>
            </w:r>
          </w:p>
        </w:tc>
      </w:tr>
      <w:tr w:rsidR="005D0B5C" w:rsidRPr="005D0B5C" w:rsidTr="00E0602F">
        <w:trPr>
          <w:jc w:val="right"/>
        </w:trPr>
        <w:tc>
          <w:tcPr>
            <w:tcW w:w="2263" w:type="dxa"/>
          </w:tcPr>
          <w:p w:rsidR="00EB7B58" w:rsidRPr="005D0B5C" w:rsidRDefault="00EB7B58" w:rsidP="00F16BC5">
            <w:pPr>
              <w:adjustRightInd w:val="0"/>
              <w:snapToGrid w:val="0"/>
              <w:spacing w:line="240" w:lineRule="exact"/>
              <w:rPr>
                <w:rFonts w:ascii="UD デジタル 教科書体 NP-R" w:hAnsi="BIZ UDPゴシック"/>
                <w:sz w:val="18"/>
              </w:rPr>
            </w:pPr>
            <w:r w:rsidRPr="005D0B5C">
              <w:rPr>
                <w:rFonts w:ascii="UD デジタル 教科書体 NP-R" w:hAnsi="BIZ UDPゴシック" w:hint="eastAsia"/>
                <w:sz w:val="18"/>
              </w:rPr>
              <w:t>保険薬局</w:t>
            </w:r>
          </w:p>
        </w:tc>
        <w:tc>
          <w:tcPr>
            <w:tcW w:w="6473" w:type="dxa"/>
          </w:tcPr>
          <w:p w:rsidR="00EB7B58" w:rsidRPr="005D0B5C" w:rsidRDefault="00EB7B58" w:rsidP="00F16BC5">
            <w:pPr>
              <w:adjustRightInd w:val="0"/>
              <w:snapToGrid w:val="0"/>
              <w:spacing w:line="240" w:lineRule="exact"/>
              <w:rPr>
                <w:rFonts w:ascii="UD デジタル 教科書体 NP-R" w:hAnsi="BIZ UDPゴシック"/>
                <w:sz w:val="18"/>
              </w:rPr>
            </w:pPr>
            <w:r w:rsidRPr="005D0B5C">
              <w:rPr>
                <w:rFonts w:ascii="UD デジタル 教科書体 NP-R" w:hAnsi="BIZ UDPゴシック" w:hint="eastAsia"/>
                <w:sz w:val="18"/>
              </w:rPr>
              <w:t>居宅療養管理指導</w:t>
            </w:r>
          </w:p>
        </w:tc>
      </w:tr>
    </w:tbl>
    <w:p w:rsidR="00974A77" w:rsidRPr="005D0B5C" w:rsidRDefault="00974A77" w:rsidP="00F16BC5">
      <w:pPr>
        <w:pStyle w:val="ac"/>
        <w:numPr>
          <w:ilvl w:val="0"/>
          <w:numId w:val="40"/>
        </w:numPr>
        <w:adjustRightInd w:val="0"/>
        <w:snapToGrid w:val="0"/>
        <w:ind w:leftChars="0" w:left="397" w:hanging="227"/>
        <w:rPr>
          <w:rFonts w:ascii="UD デジタル 教科書体 NP-R" w:hAnsi="BIZ UDPゴシック"/>
          <w:sz w:val="18"/>
          <w:szCs w:val="18"/>
        </w:rPr>
      </w:pPr>
      <w:r w:rsidRPr="005D0B5C">
        <w:rPr>
          <w:rFonts w:ascii="UD デジタル 教科書体 NP-R" w:hAnsi="BIZ UDPゴシック" w:hint="eastAsia"/>
          <w:sz w:val="18"/>
          <w:szCs w:val="18"/>
        </w:rPr>
        <w:t>「（介護予防）特定施設入居者生活介護」、「（介護予防）認知症対応型共同生活介護」、「地域密着型特定施設入居者生活介護」の指定申請には入居に係る費用について</w:t>
      </w:r>
      <w:r w:rsidR="006400A3" w:rsidRPr="005D0B5C">
        <w:rPr>
          <w:rFonts w:ascii="UD デジタル 教科書体 NP-R" w:hAnsi="BIZ UDPゴシック" w:hint="eastAsia"/>
          <w:sz w:val="18"/>
          <w:szCs w:val="18"/>
        </w:rPr>
        <w:t>事前</w:t>
      </w:r>
      <w:r w:rsidRPr="005D0B5C">
        <w:rPr>
          <w:rFonts w:ascii="UD デジタル 教科書体 NP-R" w:hAnsi="BIZ UDPゴシック" w:hint="eastAsia"/>
          <w:sz w:val="18"/>
          <w:szCs w:val="18"/>
        </w:rPr>
        <w:t>確認</w:t>
      </w:r>
      <w:r w:rsidR="006400A3" w:rsidRPr="005D0B5C">
        <w:rPr>
          <w:rFonts w:ascii="UD デジタル 教科書体 NP-R" w:hAnsi="BIZ UDPゴシック" w:hint="eastAsia"/>
          <w:sz w:val="18"/>
          <w:szCs w:val="18"/>
        </w:rPr>
        <w:t>が必要です。提出書類は</w:t>
      </w:r>
      <w:r w:rsidRPr="005D0B5C">
        <w:rPr>
          <w:rFonts w:ascii="UD デジタル 教科書体 NP-R" w:hAnsi="BIZ UDPゴシック" w:hint="eastAsia"/>
          <w:sz w:val="18"/>
          <w:szCs w:val="18"/>
        </w:rPr>
        <w:t>「契約書」または「重要事項説明書」</w:t>
      </w:r>
      <w:r w:rsidR="006400A3" w:rsidRPr="005D0B5C">
        <w:rPr>
          <w:rFonts w:ascii="UD デジタル 教科書体 NP-R" w:hAnsi="BIZ UDPゴシック" w:hint="eastAsia"/>
          <w:sz w:val="18"/>
          <w:szCs w:val="18"/>
        </w:rPr>
        <w:t>等の費用が確認できるもの</w:t>
      </w:r>
      <w:r w:rsidRPr="005D0B5C">
        <w:rPr>
          <w:rFonts w:ascii="UD デジタル 教科書体 NP-R" w:hAnsi="BIZ UDPゴシック" w:hint="eastAsia"/>
          <w:sz w:val="18"/>
          <w:szCs w:val="18"/>
        </w:rPr>
        <w:t>。（指定基準４参照）</w:t>
      </w:r>
    </w:p>
    <w:p w:rsidR="00532F07" w:rsidRPr="005D0B5C" w:rsidRDefault="00532F07" w:rsidP="00F16BC5">
      <w:pPr>
        <w:pStyle w:val="ac"/>
        <w:numPr>
          <w:ilvl w:val="0"/>
          <w:numId w:val="40"/>
        </w:numPr>
        <w:adjustRightInd w:val="0"/>
        <w:snapToGrid w:val="0"/>
        <w:ind w:leftChars="0" w:left="397" w:hanging="227"/>
        <w:rPr>
          <w:rFonts w:ascii="UD デジタル 教科書体 NP-R" w:hAnsi="BIZ UDPゴシック"/>
          <w:sz w:val="18"/>
          <w:szCs w:val="18"/>
        </w:rPr>
      </w:pPr>
      <w:r w:rsidRPr="005D0B5C">
        <w:rPr>
          <w:rFonts w:ascii="UD デジタル 教科書体 NP-R" w:hAnsi="BIZ UDPゴシック" w:hint="eastAsia"/>
          <w:sz w:val="18"/>
          <w:szCs w:val="18"/>
        </w:rPr>
        <w:t>申請様式に関しましては東大阪市ホームページ＞事業者の方へ＞福祉・介護保険＞生活保護法＞生活保護法等による介護機関の指定にございますのでご参照ください。</w:t>
      </w:r>
    </w:p>
    <w:p w:rsidR="00544536" w:rsidRPr="005D0B5C" w:rsidRDefault="00544536" w:rsidP="00F16BC5">
      <w:pPr>
        <w:widowControl/>
        <w:adjustRightInd w:val="0"/>
        <w:snapToGrid w:val="0"/>
        <w:jc w:val="left"/>
        <w:rPr>
          <w:rFonts w:ascii="UD デジタル 教科書体 NP-R" w:hAnsi="BIZ UDPゴシック"/>
          <w:sz w:val="18"/>
          <w:szCs w:val="18"/>
        </w:rPr>
      </w:pPr>
      <w:r w:rsidRPr="005D0B5C">
        <w:rPr>
          <w:rFonts w:ascii="UD デジタル 教科書体 NP-R" w:hAnsi="BIZ UDPゴシック"/>
          <w:sz w:val="18"/>
          <w:szCs w:val="18"/>
        </w:rPr>
        <w:br w:type="page"/>
      </w:r>
    </w:p>
    <w:p w:rsidR="00A239C1" w:rsidRPr="005D0B5C" w:rsidRDefault="00A239C1" w:rsidP="00F16BC5">
      <w:pPr>
        <w:pStyle w:val="1"/>
        <w:adjustRightInd w:val="0"/>
        <w:snapToGrid w:val="0"/>
      </w:pPr>
      <w:r w:rsidRPr="005D0B5C">
        <w:rPr>
          <w:rFonts w:hint="eastAsia"/>
        </w:rPr>
        <w:lastRenderedPageBreak/>
        <w:t>介護扶助とは</w:t>
      </w:r>
    </w:p>
    <w:p w:rsidR="00D16F50" w:rsidRPr="005D0B5C" w:rsidRDefault="00D16F50" w:rsidP="00F16BC5">
      <w:pPr>
        <w:adjustRightInd w:val="0"/>
        <w:snapToGrid w:val="0"/>
        <w:ind w:leftChars="133" w:left="266" w:firstLineChars="100" w:firstLine="200"/>
        <w:rPr>
          <w:rFonts w:ascii="UD デジタル 教科書体 NP-R" w:hAnsi="BIZ UDPゴシック"/>
        </w:rPr>
      </w:pPr>
      <w:r w:rsidRPr="005D0B5C">
        <w:rPr>
          <w:rFonts w:ascii="UD デジタル 教科書体 NP-R" w:hint="eastAsia"/>
        </w:rPr>
        <w:t>生活保護における８つの扶助の１つであり、介護保険創設（平成１２年度）とともに新たな扶助として創設されたもので、生活保護受給者（以下、「受給者」という。）がサービスを利用した場合に現物給付されます。介護扶助の給付を受けるには、要介護認定等の申請を行い、要介護状態、要支援状態又は基本チェックリストに該当する状態であると認定されることが必要です。</w:t>
      </w:r>
      <w:r w:rsidRPr="005D0B5C">
        <w:rPr>
          <w:rFonts w:ascii="UD デジタル 教科書体 NP-R" w:hAnsi="BIZ UDPゴシック" w:hint="eastAsia"/>
        </w:rPr>
        <w:t>介護扶助の居宅介護の範囲は、居宅介護支援計画に基づいて行うものに限られています（介護予防及び介護予防・日常生活支援も同様）。</w:t>
      </w:r>
      <w:r w:rsidR="00F45414" w:rsidRPr="005D0B5C">
        <w:rPr>
          <w:rFonts w:ascii="UD デジタル 教科書体 NP-R" w:hAnsi="BIZ UDPゴシック" w:hint="eastAsia"/>
          <w:i/>
          <w:sz w:val="18"/>
        </w:rPr>
        <w:t>介護扶助運営要領</w:t>
      </w:r>
      <w:r w:rsidR="00EB7B58" w:rsidRPr="005D0B5C">
        <w:rPr>
          <w:rFonts w:ascii="UD デジタル 教科書体 NP-R" w:hAnsi="BIZ UDPゴシック" w:hint="eastAsia"/>
          <w:i/>
          <w:sz w:val="18"/>
        </w:rPr>
        <w:t>4-1</w:t>
      </w:r>
    </w:p>
    <w:p w:rsidR="00D16F50" w:rsidRPr="005D0B5C" w:rsidRDefault="00D16F50" w:rsidP="00F16BC5">
      <w:pPr>
        <w:pStyle w:val="2"/>
        <w:numPr>
          <w:ilvl w:val="0"/>
          <w:numId w:val="19"/>
        </w:numPr>
        <w:spacing w:before="178"/>
        <w:ind w:left="520"/>
      </w:pPr>
      <w:r w:rsidRPr="005D0B5C">
        <w:rPr>
          <w:rFonts w:hint="eastAsia"/>
        </w:rPr>
        <w:t>介護扶助の申請方法</w:t>
      </w:r>
    </w:p>
    <w:p w:rsidR="009D5F02" w:rsidRPr="005D0B5C" w:rsidRDefault="009D5F02" w:rsidP="00F16BC5">
      <w:pPr>
        <w:adjustRightInd w:val="0"/>
        <w:snapToGrid w:val="0"/>
        <w:ind w:leftChars="200" w:left="400"/>
        <w:rPr>
          <w:rFonts w:ascii="UD デジタル 教科書体 NP-R"/>
        </w:rPr>
      </w:pPr>
      <w:r w:rsidRPr="005D0B5C">
        <w:rPr>
          <w:rFonts w:ascii="UD デジタル 教科書体 NP-R" w:hint="eastAsia"/>
        </w:rPr>
        <w:t>介護扶助を受けるには、福祉事務所の長に対して保護の申請をする必要があります。</w:t>
      </w:r>
    </w:p>
    <w:tbl>
      <w:tblPr>
        <w:tblStyle w:val="a3"/>
        <w:tblW w:w="0" w:type="auto"/>
        <w:tblInd w:w="562" w:type="dxa"/>
        <w:tblLook w:val="04A0" w:firstRow="1" w:lastRow="0" w:firstColumn="1" w:lastColumn="0" w:noHBand="0" w:noVBand="1"/>
      </w:tblPr>
      <w:tblGrid>
        <w:gridCol w:w="1134"/>
        <w:gridCol w:w="7230"/>
      </w:tblGrid>
      <w:tr w:rsidR="005D0B5C" w:rsidRPr="005D0B5C" w:rsidTr="00F16BC5">
        <w:trPr>
          <w:trHeight w:val="916"/>
        </w:trPr>
        <w:tc>
          <w:tcPr>
            <w:tcW w:w="1134" w:type="dxa"/>
            <w:vAlign w:val="center"/>
          </w:tcPr>
          <w:p w:rsidR="00EB7B58" w:rsidRPr="005D0B5C" w:rsidRDefault="00EB7B58" w:rsidP="00F16BC5">
            <w:pPr>
              <w:adjustRightInd w:val="0"/>
              <w:snapToGrid w:val="0"/>
              <w:jc w:val="center"/>
              <w:rPr>
                <w:rFonts w:ascii="UD デジタル 教科書体 NP-R" w:hAnsi="BIZ UDPゴシック"/>
                <w:kern w:val="0"/>
                <w:sz w:val="18"/>
              </w:rPr>
            </w:pPr>
            <w:r w:rsidRPr="005D0B5C">
              <w:rPr>
                <w:rFonts w:ascii="UD デジタル 教科書体 NP-R" w:hAnsi="BIZ UDPゴシック" w:hint="eastAsia"/>
                <w:kern w:val="0"/>
                <w:sz w:val="18"/>
              </w:rPr>
              <w:t>申請書類</w:t>
            </w:r>
          </w:p>
        </w:tc>
        <w:tc>
          <w:tcPr>
            <w:tcW w:w="7230" w:type="dxa"/>
          </w:tcPr>
          <w:p w:rsidR="00EB7B58" w:rsidRPr="005D0B5C" w:rsidRDefault="00EB7B58" w:rsidP="00F16BC5">
            <w:pPr>
              <w:numPr>
                <w:ilvl w:val="0"/>
                <w:numId w:val="27"/>
              </w:numPr>
              <w:adjustRightInd w:val="0"/>
              <w:snapToGrid w:val="0"/>
              <w:rPr>
                <w:rFonts w:ascii="UD デジタル 教科書体 NP-R" w:hAnsi="BIZ UDPゴシック"/>
                <w:kern w:val="0"/>
                <w:sz w:val="18"/>
              </w:rPr>
            </w:pPr>
            <w:r w:rsidRPr="005D0B5C">
              <w:rPr>
                <w:rFonts w:ascii="UD デジタル 教科書体 NP-R" w:hAnsi="BIZ UDPゴシック" w:hint="eastAsia"/>
                <w:noProof/>
                <w:kern w:val="0"/>
                <w:sz w:val="18"/>
              </w:rPr>
              <mc:AlternateContent>
                <mc:Choice Requires="wps">
                  <w:drawing>
                    <wp:anchor distT="0" distB="0" distL="114300" distR="114300" simplePos="0" relativeHeight="251686400" behindDoc="0" locked="0" layoutInCell="1" allowOverlap="1" wp14:anchorId="0DF8CDFE" wp14:editId="1D033542">
                      <wp:simplePos x="0" y="0"/>
                      <wp:positionH relativeFrom="column">
                        <wp:posOffset>2223191</wp:posOffset>
                      </wp:positionH>
                      <wp:positionV relativeFrom="paragraph">
                        <wp:posOffset>63693</wp:posOffset>
                      </wp:positionV>
                      <wp:extent cx="2075290" cy="461093"/>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2075290" cy="461093"/>
                              </a:xfrm>
                              <a:prstGeom prst="rect">
                                <a:avLst/>
                              </a:prstGeom>
                              <a:noFill/>
                              <a:ln w="6350">
                                <a:noFill/>
                              </a:ln>
                              <a:effectLst/>
                            </wps:spPr>
                            <wps:txbx>
                              <w:txbxContent>
                                <w:p w:rsidR="004E7489" w:rsidRPr="00884432" w:rsidRDefault="004E7489" w:rsidP="00EB7B58">
                                  <w:pPr>
                                    <w:spacing w:line="200" w:lineRule="exact"/>
                                  </w:pPr>
                                  <w:r w:rsidRPr="00884432">
                                    <w:rPr>
                                      <w:rFonts w:ascii="UD デジタル 教科書体 NP-R" w:hAnsi="BIZ UDPゴシック" w:hint="eastAsia"/>
                                      <w:sz w:val="16"/>
                                    </w:rPr>
                                    <w:t>居宅介護支援事業所が本人の同意を得て居宅サービス計画等の写し等の提出をすることもできます。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8CDFE" id="テキスト ボックス 37" o:spid="_x0000_s1040" type="#_x0000_t202" style="position:absolute;left:0;text-align:left;margin-left:175.05pt;margin-top:5pt;width:163.4pt;height:36.3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" filled="f" stroked="f" strokeweight=".5pt">
                      <v:textbox>
                        <w:txbxContent>
                          <w:p w:rsidR="004E7489" w:rsidRPr="00884432" w:rsidRDefault="004E7489" w:rsidP="00EB7B58">
                            <w:pPr>
                              <w:spacing w:line="200" w:lineRule="exact"/>
                            </w:pPr>
                            <w:r w:rsidRPr="00884432">
                              <w:rPr>
                                <w:rFonts w:ascii="UD デジタル 教科書体 NP-R" w:hAnsi="BIZ UDPゴシック" w:hint="eastAsia"/>
                                <w:sz w:val="16"/>
                              </w:rPr>
                              <w:t>居宅介護支援事業所が本人の同意を得て居宅サービス計画等の写し等の提出をすることもできます。</w:t>
                            </w:r>
                          </w:p>
                        </w:txbxContent>
                      </v:textbox>
                    </v:shape>
                  </w:pict>
                </mc:Fallback>
              </mc:AlternateContent>
            </w:r>
            <w:r w:rsidRPr="005D0B5C">
              <w:rPr>
                <w:rFonts w:ascii="UD デジタル 教科書体 NP-R" w:hAnsi="BIZ UDPゴシック" w:hint="eastAsia"/>
                <w:noProof/>
                <w:kern w:val="0"/>
                <w:sz w:val="18"/>
              </w:rPr>
              <mc:AlternateContent>
                <mc:Choice Requires="wps">
                  <w:drawing>
                    <wp:anchor distT="0" distB="0" distL="114300" distR="114300" simplePos="0" relativeHeight="251685376" behindDoc="0" locked="0" layoutInCell="1" allowOverlap="1" wp14:anchorId="1F1EF05B" wp14:editId="00F7A290">
                      <wp:simplePos x="0" y="0"/>
                      <wp:positionH relativeFrom="column">
                        <wp:posOffset>1977583</wp:posOffset>
                      </wp:positionH>
                      <wp:positionV relativeFrom="paragraph">
                        <wp:posOffset>32717</wp:posOffset>
                      </wp:positionV>
                      <wp:extent cx="151075" cy="485030"/>
                      <wp:effectExtent l="0" t="0" r="40005" b="10795"/>
                      <wp:wrapNone/>
                      <wp:docPr id="31" name="右中かっこ 31"/>
                      <wp:cNvGraphicFramePr/>
                      <a:graphic xmlns:a="http://schemas.openxmlformats.org/drawingml/2006/main">
                        <a:graphicData uri="http://schemas.microsoft.com/office/word/2010/wordprocessingShape">
                          <wps:wsp>
                            <wps:cNvSpPr/>
                            <wps:spPr>
                              <a:xfrm>
                                <a:off x="0" y="0"/>
                                <a:ext cx="151075" cy="48503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1DF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 o:spid="_x0000_s1026" type="#_x0000_t88" style="position:absolute;left:0;text-align:left;margin-left:155.7pt;margin-top:2.6pt;width:11.9pt;height:38.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" adj="561" strokecolor="windowText" strokeweight=".5pt">
                      <v:stroke joinstyle="miter"/>
                    </v:shape>
                  </w:pict>
                </mc:Fallback>
              </mc:AlternateContent>
            </w:r>
            <w:r w:rsidRPr="005D0B5C">
              <w:rPr>
                <w:rFonts w:ascii="UD デジタル 教科書体 NP-R" w:hAnsi="BIZ UDPゴシック" w:hint="eastAsia"/>
                <w:kern w:val="0"/>
                <w:sz w:val="18"/>
              </w:rPr>
              <w:t>保護（変更）申請書</w:t>
            </w:r>
          </w:p>
          <w:p w:rsidR="00EB7B58" w:rsidRPr="005D0B5C" w:rsidRDefault="00EB7B58" w:rsidP="00F16BC5">
            <w:pPr>
              <w:numPr>
                <w:ilvl w:val="0"/>
                <w:numId w:val="27"/>
              </w:numPr>
              <w:adjustRightInd w:val="0"/>
              <w:snapToGrid w:val="0"/>
              <w:rPr>
                <w:rFonts w:ascii="UD デジタル 教科書体 NP-R" w:hAnsi="BIZ UDPゴシック"/>
                <w:kern w:val="0"/>
                <w:sz w:val="18"/>
              </w:rPr>
            </w:pPr>
            <w:r w:rsidRPr="005D0B5C">
              <w:rPr>
                <w:rFonts w:ascii="UD デジタル 教科書体 NP-R" w:hAnsi="BIZ UDPゴシック" w:hint="eastAsia"/>
                <w:kern w:val="0"/>
                <w:sz w:val="18"/>
              </w:rPr>
              <w:t>介護保険被保険者証の写し</w:t>
            </w:r>
          </w:p>
          <w:p w:rsidR="00EB7B58" w:rsidRPr="005D0B5C" w:rsidRDefault="00EB7B58" w:rsidP="00F16BC5">
            <w:pPr>
              <w:numPr>
                <w:ilvl w:val="0"/>
                <w:numId w:val="27"/>
              </w:numPr>
              <w:adjustRightInd w:val="0"/>
              <w:snapToGrid w:val="0"/>
              <w:rPr>
                <w:rFonts w:ascii="UD デジタル 教科書体 NP-R" w:hAnsi="BIZ UDPゴシック"/>
                <w:kern w:val="0"/>
                <w:sz w:val="18"/>
              </w:rPr>
            </w:pPr>
            <w:r w:rsidRPr="005D0B5C">
              <w:rPr>
                <w:rFonts w:ascii="UD デジタル 教科書体 NP-R" w:hAnsi="BIZ UDPゴシック" w:hint="eastAsia"/>
                <w:kern w:val="0"/>
                <w:sz w:val="18"/>
              </w:rPr>
              <w:t>居宅介護支援計画</w:t>
            </w:r>
            <w:r w:rsidR="009D5F02" w:rsidRPr="005D0B5C">
              <w:rPr>
                <w:rFonts w:ascii="UD デジタル 教科書体 NP-R" w:hAnsi="BIZ UDPゴシック" w:hint="eastAsia"/>
                <w:kern w:val="0"/>
                <w:sz w:val="18"/>
              </w:rPr>
              <w:t>等</w:t>
            </w:r>
            <w:r w:rsidRPr="005D0B5C">
              <w:rPr>
                <w:rFonts w:ascii="UD デジタル 教科書体 NP-R" w:hAnsi="BIZ UDPゴシック" w:hint="eastAsia"/>
                <w:kern w:val="0"/>
                <w:sz w:val="18"/>
              </w:rPr>
              <w:t>の写し</w:t>
            </w:r>
          </w:p>
        </w:tc>
      </w:tr>
    </w:tbl>
    <w:p w:rsidR="00EB7B58" w:rsidRPr="005D0B5C" w:rsidRDefault="004E7489" w:rsidP="00F16BC5">
      <w:pPr>
        <w:numPr>
          <w:ilvl w:val="0"/>
          <w:numId w:val="28"/>
        </w:numPr>
        <w:adjustRightInd w:val="0"/>
        <w:snapToGrid w:val="0"/>
        <w:ind w:left="857" w:hanging="284"/>
        <w:rPr>
          <w:rFonts w:ascii="UD デジタル 教科書体 NP-R" w:hAnsi="BIZ UDPゴシック"/>
          <w:sz w:val="16"/>
        </w:rPr>
      </w:pPr>
      <w:r w:rsidRPr="005D0B5C">
        <w:rPr>
          <w:rFonts w:ascii="UD デジタル 教科書体 NP-R" w:hAnsi="BIZ UDPゴシック"/>
          <w:noProof/>
          <w:sz w:val="18"/>
        </w:rPr>
        <mc:AlternateContent>
          <mc:Choice Requires="wps">
            <w:drawing>
              <wp:anchor distT="0" distB="0" distL="114300" distR="114300" simplePos="0" relativeHeight="251687424" behindDoc="0" locked="0" layoutInCell="1" allowOverlap="1" wp14:anchorId="5C861B93" wp14:editId="1FDCB3D7">
                <wp:simplePos x="0" y="0"/>
                <wp:positionH relativeFrom="margin">
                  <wp:posOffset>1804670</wp:posOffset>
                </wp:positionH>
                <wp:positionV relativeFrom="paragraph">
                  <wp:posOffset>440690</wp:posOffset>
                </wp:positionV>
                <wp:extent cx="2106930" cy="180975"/>
                <wp:effectExtent l="38100" t="0" r="7620" b="47625"/>
                <wp:wrapNone/>
                <wp:docPr id="40" name="下矢印 40"/>
                <wp:cNvGraphicFramePr/>
                <a:graphic xmlns:a="http://schemas.openxmlformats.org/drawingml/2006/main">
                  <a:graphicData uri="http://schemas.microsoft.com/office/word/2010/wordprocessingShape">
                    <wps:wsp>
                      <wps:cNvSpPr/>
                      <wps:spPr>
                        <a:xfrm>
                          <a:off x="0" y="0"/>
                          <a:ext cx="2106930" cy="18097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2E90F9" id="下矢印 40" o:spid="_x0000_s1026" type="#_x0000_t67" style="position:absolute;left:0;text-align:left;margin-left:142.1pt;margin-top:34.7pt;width:165.9pt;height:14.25pt;z-index:251687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" adj="10800" fillcolor="#9b9b9b" strokecolor="windowText" strokeweight=".5pt">
                <v:fill color2="#797979" rotate="t" colors="0 #9b9b9b;.5 #8e8e8e;1 #797979" focus="100%" type="gradient">
                  <o:fill v:ext="view" type="gradientUnscaled"/>
                </v:fill>
                <w10:wrap anchorx="margin"/>
              </v:shape>
            </w:pict>
          </mc:Fallback>
        </mc:AlternateContent>
      </w:r>
      <w:r w:rsidR="00EB7B58" w:rsidRPr="005D0B5C">
        <w:rPr>
          <w:rFonts w:ascii="UD デジタル 教科書体 NP-R" w:hAnsi="BIZ UDPゴシック" w:hint="eastAsia"/>
          <w:sz w:val="16"/>
        </w:rPr>
        <w:t>「居宅介護支援計画等」とは生活保護法の指定を受けた居宅介護支援事業者等が作成した居宅サービス計画、介護予防サービス計画、介護予防ケアマネジメントに基づくプラン又は介護予防ケアマネジメントの内容がわかるもの</w:t>
      </w:r>
      <w:r w:rsidR="00F16BC5" w:rsidRPr="005D0B5C">
        <w:rPr>
          <w:rFonts w:ascii="UD デジタル 教科書体 NP-R" w:hAnsi="BIZ UDPゴシック" w:hint="eastAsia"/>
          <w:sz w:val="16"/>
        </w:rPr>
        <w:t>（居宅（施設）サービス計画等：第</w:t>
      </w:r>
      <w:r w:rsidR="00F16BC5" w:rsidRPr="005D0B5C">
        <w:rPr>
          <w:rFonts w:ascii="UD デジタル 教科書体 NP-R" w:hAnsi="BIZ UDPゴシック"/>
          <w:sz w:val="16"/>
        </w:rPr>
        <w:t>１</w:t>
      </w:r>
      <w:r w:rsidR="00F16BC5" w:rsidRPr="005D0B5C">
        <w:rPr>
          <w:rFonts w:ascii="UD デジタル 教科書体 NP-R" w:hAnsi="BIZ UDPゴシック" w:hint="eastAsia"/>
          <w:sz w:val="16"/>
        </w:rPr>
        <w:t>～</w:t>
      </w:r>
      <w:r w:rsidR="00F16BC5" w:rsidRPr="005D0B5C">
        <w:rPr>
          <w:rFonts w:ascii="UD デジタル 教科書体 NP-R" w:hAnsi="BIZ UDPゴシック"/>
          <w:sz w:val="16"/>
        </w:rPr>
        <w:t>３</w:t>
      </w:r>
      <w:r w:rsidR="00F16BC5" w:rsidRPr="005D0B5C">
        <w:rPr>
          <w:rFonts w:ascii="UD デジタル 教科書体 NP-R" w:hAnsi="BIZ UDPゴシック" w:hint="eastAsia"/>
          <w:sz w:val="16"/>
        </w:rPr>
        <w:t>表</w:t>
      </w:r>
      <w:r w:rsidR="00F16BC5" w:rsidRPr="005D0B5C">
        <w:rPr>
          <w:rFonts w:ascii="UD デジタル 教科書体 NP-R" w:hAnsi="BIZ UDPゴシック"/>
          <w:sz w:val="16"/>
        </w:rPr>
        <w:t>、サービス利用票、利用票別表</w:t>
      </w:r>
      <w:r w:rsidR="00F16BC5" w:rsidRPr="005D0B5C">
        <w:rPr>
          <w:rFonts w:ascii="UD デジタル 教科書体 NP-R" w:hAnsi="BIZ UDPゴシック" w:hint="eastAsia"/>
          <w:sz w:val="16"/>
        </w:rPr>
        <w:t>など）</w:t>
      </w:r>
      <w:r w:rsidR="00EB7B58" w:rsidRPr="005D0B5C">
        <w:rPr>
          <w:rFonts w:ascii="UD デジタル 教科書体 NP-R" w:hAnsi="BIZ UDPゴシック" w:hint="eastAsia"/>
          <w:sz w:val="16"/>
        </w:rPr>
        <w:t>です。</w:t>
      </w:r>
    </w:p>
    <w:p w:rsidR="00EB7B58" w:rsidRPr="005D0B5C" w:rsidRDefault="00EB7B58" w:rsidP="00F16BC5">
      <w:pPr>
        <w:adjustRightInd w:val="0"/>
        <w:snapToGrid w:val="0"/>
        <w:spacing w:line="240" w:lineRule="exact"/>
        <w:rPr>
          <w:rFonts w:ascii="UD デジタル 教科書体 NP-R" w:hAnsi="BIZ UDPゴシック"/>
          <w:sz w:val="18"/>
        </w:rPr>
      </w:pPr>
    </w:p>
    <w:tbl>
      <w:tblPr>
        <w:tblStyle w:val="a3"/>
        <w:tblW w:w="0" w:type="auto"/>
        <w:tblInd w:w="562" w:type="dxa"/>
        <w:tblLook w:val="04A0" w:firstRow="1" w:lastRow="0" w:firstColumn="1" w:lastColumn="0" w:noHBand="0" w:noVBand="1"/>
      </w:tblPr>
      <w:tblGrid>
        <w:gridCol w:w="8498"/>
      </w:tblGrid>
      <w:tr w:rsidR="005D0B5C" w:rsidRPr="005D0B5C" w:rsidTr="005407C1">
        <w:tc>
          <w:tcPr>
            <w:tcW w:w="8498" w:type="dxa"/>
          </w:tcPr>
          <w:p w:rsidR="005407C1" w:rsidRPr="005D0B5C" w:rsidRDefault="005407C1" w:rsidP="00F16BC5">
            <w:pPr>
              <w:adjustRightInd w:val="0"/>
              <w:snapToGrid w:val="0"/>
              <w:spacing w:line="240" w:lineRule="exact"/>
              <w:rPr>
                <w:sz w:val="18"/>
              </w:rPr>
            </w:pPr>
            <w:r w:rsidRPr="005D0B5C">
              <w:rPr>
                <w:rFonts w:hint="eastAsia"/>
                <w:sz w:val="18"/>
              </w:rPr>
              <w:t>毎月</w:t>
            </w:r>
            <w:r w:rsidRPr="005D0B5C">
              <w:rPr>
                <w:sz w:val="18"/>
              </w:rPr>
              <w:t>、居宅サービス計画等</w:t>
            </w:r>
            <w:r w:rsidRPr="005D0B5C">
              <w:rPr>
                <w:rFonts w:hint="eastAsia"/>
                <w:sz w:val="18"/>
              </w:rPr>
              <w:t>（サービス利用票</w:t>
            </w:r>
            <w:r w:rsidRPr="005D0B5C">
              <w:rPr>
                <w:sz w:val="18"/>
              </w:rPr>
              <w:t>・</w:t>
            </w:r>
            <w:r w:rsidRPr="005D0B5C">
              <w:rPr>
                <w:rFonts w:hint="eastAsia"/>
                <w:sz w:val="18"/>
              </w:rPr>
              <w:t>利用票別表）写し</w:t>
            </w:r>
            <w:r w:rsidRPr="005D0B5C">
              <w:rPr>
                <w:sz w:val="18"/>
              </w:rPr>
              <w:t>の</w:t>
            </w:r>
            <w:r w:rsidRPr="005D0B5C">
              <w:rPr>
                <w:rFonts w:hint="eastAsia"/>
                <w:sz w:val="18"/>
              </w:rPr>
              <w:t>提出</w:t>
            </w:r>
          </w:p>
          <w:p w:rsidR="005407C1" w:rsidRPr="005D0B5C" w:rsidRDefault="005407C1" w:rsidP="00F16BC5">
            <w:pPr>
              <w:pStyle w:val="ac"/>
              <w:numPr>
                <w:ilvl w:val="0"/>
                <w:numId w:val="29"/>
              </w:numPr>
              <w:adjustRightInd w:val="0"/>
              <w:snapToGrid w:val="0"/>
              <w:spacing w:line="240" w:lineRule="exact"/>
              <w:ind w:leftChars="0"/>
              <w:rPr>
                <w:rFonts w:ascii="UD デジタル 教科書体 NP-R"/>
                <w:sz w:val="16"/>
              </w:rPr>
            </w:pPr>
            <w:r w:rsidRPr="005D0B5C">
              <w:rPr>
                <w:rFonts w:ascii="UD デジタル 教科書体 NP-R" w:hint="eastAsia"/>
                <w:sz w:val="16"/>
              </w:rPr>
              <w:t>介護予防給付や介護予防・日常生活支援総合事業については、事業所の事務負担軽減のため、サービス種類の変更や事業所の変更などがあった場合に</w:t>
            </w:r>
            <w:r w:rsidRPr="005D0B5C">
              <w:rPr>
                <w:rFonts w:ascii="UD デジタル 教科書体 NP-R" w:hAnsi="BIZ UDPゴシック" w:hint="eastAsia"/>
                <w:sz w:val="16"/>
              </w:rPr>
              <w:t>居宅サービス計画等を提出</w:t>
            </w:r>
          </w:p>
          <w:p w:rsidR="005407C1" w:rsidRPr="005D0B5C" w:rsidRDefault="005407C1" w:rsidP="00F16BC5">
            <w:pPr>
              <w:pStyle w:val="ac"/>
              <w:numPr>
                <w:ilvl w:val="0"/>
                <w:numId w:val="29"/>
              </w:numPr>
              <w:adjustRightInd w:val="0"/>
              <w:snapToGrid w:val="0"/>
              <w:spacing w:line="240" w:lineRule="exact"/>
              <w:ind w:leftChars="0"/>
              <w:rPr>
                <w:rFonts w:ascii="UD デジタル 教科書体 NP-R"/>
                <w:sz w:val="16"/>
              </w:rPr>
            </w:pPr>
            <w:r w:rsidRPr="005D0B5C">
              <w:rPr>
                <w:rFonts w:ascii="UD デジタル 教科書体 NP-R" w:hint="eastAsia"/>
                <w:sz w:val="16"/>
              </w:rPr>
              <w:t>計画に</w:t>
            </w:r>
            <w:r w:rsidRPr="005D0B5C">
              <w:rPr>
                <w:rFonts w:ascii="UD デジタル 教科書体 NP-R"/>
                <w:sz w:val="16"/>
              </w:rPr>
              <w:t>変更があれば居宅サービス計画</w:t>
            </w:r>
            <w:r w:rsidRPr="005D0B5C">
              <w:rPr>
                <w:rFonts w:ascii="UD デジタル 教科書体 NP-R" w:hint="eastAsia"/>
                <w:sz w:val="16"/>
              </w:rPr>
              <w:t>第</w:t>
            </w:r>
            <w:r w:rsidRPr="005D0B5C">
              <w:rPr>
                <w:rFonts w:ascii="UD デジタル 教科書体 NP-R"/>
                <w:sz w:val="16"/>
              </w:rPr>
              <w:t>１～３</w:t>
            </w:r>
            <w:r w:rsidRPr="005D0B5C">
              <w:rPr>
                <w:rFonts w:ascii="UD デジタル 教科書体 NP-R" w:hint="eastAsia"/>
                <w:sz w:val="16"/>
              </w:rPr>
              <w:t>表の</w:t>
            </w:r>
            <w:r w:rsidRPr="005D0B5C">
              <w:rPr>
                <w:rFonts w:ascii="UD デジタル 教科書体 NP-R"/>
                <w:sz w:val="16"/>
              </w:rPr>
              <w:t>提出（</w:t>
            </w:r>
            <w:r w:rsidRPr="005D0B5C">
              <w:rPr>
                <w:rFonts w:ascii="UD デジタル 教科書体 NP-R" w:hint="eastAsia"/>
                <w:sz w:val="16"/>
              </w:rPr>
              <w:t>軽微な変更を</w:t>
            </w:r>
            <w:r w:rsidRPr="005D0B5C">
              <w:rPr>
                <w:rFonts w:ascii="UD デジタル 教科書体 NP-R"/>
                <w:sz w:val="16"/>
              </w:rPr>
              <w:t>除く</w:t>
            </w:r>
            <w:r w:rsidRPr="005D0B5C">
              <w:rPr>
                <w:rFonts w:ascii="UD デジタル 教科書体 NP-R" w:hint="eastAsia"/>
                <w:sz w:val="16"/>
              </w:rPr>
              <w:t>）</w:t>
            </w:r>
          </w:p>
        </w:tc>
      </w:tr>
    </w:tbl>
    <w:p w:rsidR="004E7489" w:rsidRPr="005D0B5C" w:rsidRDefault="004E7489" w:rsidP="00F16BC5">
      <w:pPr>
        <w:adjustRightInd w:val="0"/>
        <w:snapToGrid w:val="0"/>
        <w:spacing w:line="240" w:lineRule="exact"/>
        <w:rPr>
          <w:rFonts w:ascii="UD デジタル 教科書体 NP-R" w:hAnsi="BIZ UDPゴシック"/>
          <w:sz w:val="18"/>
        </w:rPr>
      </w:pPr>
      <w:r w:rsidRPr="005D0B5C">
        <w:rPr>
          <w:rFonts w:ascii="UD デジタル 教科書体 NP-R" w:hAnsi="BIZ UDPゴシック"/>
          <w:noProof/>
          <w:sz w:val="18"/>
        </w:rPr>
        <mc:AlternateContent>
          <mc:Choice Requires="wps">
            <w:drawing>
              <wp:anchor distT="0" distB="0" distL="114300" distR="114300" simplePos="0" relativeHeight="251690496" behindDoc="0" locked="0" layoutInCell="1" allowOverlap="1" wp14:anchorId="2896269F" wp14:editId="235464E6">
                <wp:simplePos x="0" y="0"/>
                <wp:positionH relativeFrom="margin">
                  <wp:posOffset>1785620</wp:posOffset>
                </wp:positionH>
                <wp:positionV relativeFrom="paragraph">
                  <wp:posOffset>36195</wp:posOffset>
                </wp:positionV>
                <wp:extent cx="2106930" cy="239395"/>
                <wp:effectExtent l="38100" t="0" r="7620" b="46355"/>
                <wp:wrapNone/>
                <wp:docPr id="43" name="下矢印 43"/>
                <wp:cNvGraphicFramePr/>
                <a:graphic xmlns:a="http://schemas.openxmlformats.org/drawingml/2006/main">
                  <a:graphicData uri="http://schemas.microsoft.com/office/word/2010/wordprocessingShape">
                    <wps:wsp>
                      <wps:cNvSpPr/>
                      <wps:spPr>
                        <a:xfrm>
                          <a:off x="0" y="0"/>
                          <a:ext cx="2106930" cy="23939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AF0EA3" id="下矢印 43" o:spid="_x0000_s1026" type="#_x0000_t67" style="position:absolute;left:0;text-align:left;margin-left:140.6pt;margin-top:2.85pt;width:165.9pt;height:18.85pt;z-index:251690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" adj="10800" fillcolor="#9b9b9b" strokecolor="windowText" strokeweight=".5pt">
                <v:fill color2="#797979" rotate="t" colors="0 #9b9b9b;.5 #8e8e8e;1 #797979" focus="100%" type="gradient">
                  <o:fill v:ext="view" type="gradientUnscaled"/>
                </v:fill>
                <w10:wrap anchorx="margin"/>
              </v:shape>
            </w:pict>
          </mc:Fallback>
        </mc:AlternateContent>
      </w:r>
    </w:p>
    <w:p w:rsidR="005407C1" w:rsidRPr="005D0B5C" w:rsidRDefault="005407C1" w:rsidP="00F16BC5">
      <w:pPr>
        <w:adjustRightInd w:val="0"/>
        <w:snapToGrid w:val="0"/>
        <w:spacing w:line="240" w:lineRule="exact"/>
        <w:rPr>
          <w:rFonts w:ascii="UD デジタル 教科書体 NP-R" w:hAnsi="BIZ UDPゴシック"/>
          <w:sz w:val="18"/>
        </w:rPr>
      </w:pPr>
    </w:p>
    <w:tbl>
      <w:tblPr>
        <w:tblStyle w:val="a3"/>
        <w:tblW w:w="0" w:type="auto"/>
        <w:tblInd w:w="562" w:type="dxa"/>
        <w:tblLook w:val="04A0" w:firstRow="1" w:lastRow="0" w:firstColumn="1" w:lastColumn="0" w:noHBand="0" w:noVBand="1"/>
      </w:tblPr>
      <w:tblGrid>
        <w:gridCol w:w="8498"/>
      </w:tblGrid>
      <w:tr w:rsidR="005D0B5C" w:rsidRPr="005D0B5C" w:rsidTr="005407C1">
        <w:tc>
          <w:tcPr>
            <w:tcW w:w="8498" w:type="dxa"/>
          </w:tcPr>
          <w:p w:rsidR="005407C1" w:rsidRPr="005D0B5C" w:rsidRDefault="005407C1" w:rsidP="00F16BC5">
            <w:pPr>
              <w:adjustRightInd w:val="0"/>
              <w:snapToGrid w:val="0"/>
              <w:spacing w:line="240" w:lineRule="exact"/>
              <w:rPr>
                <w:rFonts w:ascii="UD デジタル 教科書体 NP-R" w:hAnsi="BIZ UDPゴシック"/>
                <w:sz w:val="18"/>
              </w:rPr>
            </w:pPr>
            <w:r w:rsidRPr="005D0B5C">
              <w:rPr>
                <w:rFonts w:hint="eastAsia"/>
                <w:sz w:val="18"/>
              </w:rPr>
              <w:t>居宅サービス事業所</w:t>
            </w:r>
            <w:r w:rsidRPr="005D0B5C">
              <w:rPr>
                <w:sz w:val="18"/>
              </w:rPr>
              <w:t>等</w:t>
            </w:r>
            <w:r w:rsidRPr="005D0B5C">
              <w:rPr>
                <w:rFonts w:hint="eastAsia"/>
                <w:sz w:val="18"/>
              </w:rPr>
              <w:t>へ介護券を</w:t>
            </w:r>
            <w:r w:rsidRPr="005D0B5C">
              <w:rPr>
                <w:sz w:val="18"/>
              </w:rPr>
              <w:t>発行</w:t>
            </w:r>
            <w:r w:rsidRPr="005D0B5C">
              <w:rPr>
                <w:rFonts w:hint="eastAsia"/>
              </w:rPr>
              <w:t>（</w:t>
            </w:r>
            <w:r w:rsidR="00170BCE" w:rsidRPr="005D0B5C">
              <w:rPr>
                <w:rFonts w:hint="eastAsia"/>
                <w:sz w:val="16"/>
              </w:rPr>
              <w:t>みなし２号</w:t>
            </w:r>
            <w:r w:rsidRPr="005D0B5C">
              <w:rPr>
                <w:rFonts w:hint="eastAsia"/>
                <w:sz w:val="16"/>
              </w:rPr>
              <w:t>は</w:t>
            </w:r>
            <w:r w:rsidRPr="005D0B5C">
              <w:rPr>
                <w:sz w:val="16"/>
              </w:rPr>
              <w:t>居宅介護支援事業所にも</w:t>
            </w:r>
            <w:r w:rsidRPr="005D0B5C">
              <w:rPr>
                <w:rFonts w:hint="eastAsia"/>
                <w:sz w:val="16"/>
              </w:rPr>
              <w:t>発行）</w:t>
            </w:r>
          </w:p>
        </w:tc>
      </w:tr>
    </w:tbl>
    <w:p w:rsidR="00D16F50" w:rsidRPr="005D0B5C" w:rsidRDefault="00D16F50" w:rsidP="00F16BC5">
      <w:pPr>
        <w:adjustRightInd w:val="0"/>
        <w:snapToGrid w:val="0"/>
        <w:spacing w:beforeLines="50" w:before="178"/>
        <w:ind w:leftChars="100" w:left="200"/>
        <w:outlineLvl w:val="2"/>
        <w:rPr>
          <w:rFonts w:asciiTheme="majorHAnsi" w:hAnsiTheme="majorHAnsi" w:cstheme="majorBidi"/>
          <w:b/>
        </w:rPr>
      </w:pPr>
      <w:r w:rsidRPr="005D0B5C">
        <w:rPr>
          <w:rFonts w:asciiTheme="majorHAnsi" w:hAnsiTheme="majorHAnsi" w:cstheme="majorBidi" w:hint="eastAsia"/>
          <w:b/>
        </w:rPr>
        <w:t>〈介護扶助における留意事項〉</w:t>
      </w:r>
    </w:p>
    <w:p w:rsidR="00D16F50" w:rsidRPr="005D0B5C" w:rsidRDefault="00D16F50" w:rsidP="00F16BC5">
      <w:pPr>
        <w:numPr>
          <w:ilvl w:val="0"/>
          <w:numId w:val="8"/>
        </w:numPr>
        <w:adjustRightInd w:val="0"/>
        <w:snapToGrid w:val="0"/>
        <w:ind w:left="567"/>
        <w:rPr>
          <w:rFonts w:ascii="UD デジタル 教科書体 NP-R"/>
          <w:szCs w:val="22"/>
          <w:u w:val="single"/>
        </w:rPr>
      </w:pPr>
      <w:r w:rsidRPr="005D0B5C">
        <w:rPr>
          <w:rFonts w:ascii="UD デジタル 教科書体 NP-R" w:hint="eastAsia"/>
          <w:szCs w:val="22"/>
          <w:u w:val="single"/>
        </w:rPr>
        <w:t>受給者のケアプラン作成にあたっては、区分支給限度額を超えるものは認められません。</w:t>
      </w:r>
    </w:p>
    <w:p w:rsidR="00D16F50" w:rsidRPr="005D0B5C" w:rsidRDefault="00D16F50" w:rsidP="00F16BC5">
      <w:pPr>
        <w:numPr>
          <w:ilvl w:val="0"/>
          <w:numId w:val="8"/>
        </w:numPr>
        <w:adjustRightInd w:val="0"/>
        <w:snapToGrid w:val="0"/>
        <w:ind w:left="567"/>
        <w:rPr>
          <w:szCs w:val="22"/>
        </w:rPr>
      </w:pPr>
      <w:r w:rsidRPr="005D0B5C">
        <w:rPr>
          <w:rFonts w:hint="eastAsia"/>
          <w:szCs w:val="22"/>
        </w:rPr>
        <w:t>適用は原則、保護申請書又は保護変更申請書の提出日以降で必要と認められた日です。</w:t>
      </w:r>
    </w:p>
    <w:p w:rsidR="00B557F5" w:rsidRPr="005D0B5C" w:rsidRDefault="00D16F50" w:rsidP="00F16BC5">
      <w:pPr>
        <w:pStyle w:val="ac"/>
        <w:numPr>
          <w:ilvl w:val="0"/>
          <w:numId w:val="8"/>
        </w:numPr>
        <w:adjustRightInd w:val="0"/>
        <w:snapToGrid w:val="0"/>
        <w:ind w:leftChars="0" w:left="567"/>
        <w:rPr>
          <w:rFonts w:ascii="UD デジタル 教科書体 NP-R" w:hAnsi="ＭＳ 明朝" w:cs="ＭＳ 明朝"/>
        </w:rPr>
      </w:pPr>
      <w:r w:rsidRPr="005D0B5C">
        <w:rPr>
          <w:rFonts w:hint="eastAsia"/>
        </w:rPr>
        <w:t>（介護予防）特定施設入居者生活介護、（介護予防）認知症対応型共同生活介護、地域密着型特定施設入居者生活介護は入居費用が住宅扶助の基準額内である場合に限り入居が認められます。</w:t>
      </w:r>
    </w:p>
    <w:p w:rsidR="00B557F5" w:rsidRPr="005D0B5C" w:rsidRDefault="00B557F5" w:rsidP="00F16BC5">
      <w:pPr>
        <w:adjustRightInd w:val="0"/>
        <w:snapToGrid w:val="0"/>
        <w:spacing w:beforeLines="50" w:before="178"/>
        <w:ind w:left="289"/>
        <w:rPr>
          <w:rFonts w:ascii="UD デジタル 教科書体 NP-R" w:hAnsi="ＭＳ 明朝" w:cs="ＭＳ 明朝"/>
        </w:rPr>
      </w:pPr>
      <w:r w:rsidRPr="005D0B5C">
        <w:rPr>
          <w:rFonts w:ascii="UD デジタル 教科書体 NP-R" w:hAnsi="ＭＳ 明朝" w:cs="ＭＳ 明朝" w:hint="eastAsia"/>
        </w:rPr>
        <w:t>〈介護券の発行と確認事項〉</w:t>
      </w:r>
    </w:p>
    <w:p w:rsidR="00B557F5" w:rsidRPr="005D0B5C" w:rsidRDefault="00B557F5" w:rsidP="00F16BC5">
      <w:pPr>
        <w:numPr>
          <w:ilvl w:val="0"/>
          <w:numId w:val="8"/>
        </w:numPr>
        <w:adjustRightInd w:val="0"/>
        <w:snapToGrid w:val="0"/>
        <w:ind w:leftChars="117" w:left="434" w:hangingChars="100" w:hanging="200"/>
        <w:rPr>
          <w:rFonts w:ascii="UD デジタル 教科書体 NP-R"/>
          <w:szCs w:val="22"/>
        </w:rPr>
      </w:pPr>
      <w:r w:rsidRPr="005D0B5C">
        <w:rPr>
          <w:rFonts w:ascii="UD デジタル 教科書体 NP-R" w:hint="eastAsia"/>
          <w:szCs w:val="22"/>
        </w:rPr>
        <w:t>有効な介護券であることの確認：所要事項が記載され福祉事務所長印を押されたものをもって有効とします。</w:t>
      </w:r>
    </w:p>
    <w:p w:rsidR="00B557F5" w:rsidRPr="005D0B5C" w:rsidRDefault="00B557F5" w:rsidP="00F16BC5">
      <w:pPr>
        <w:numPr>
          <w:ilvl w:val="0"/>
          <w:numId w:val="8"/>
        </w:numPr>
        <w:adjustRightInd w:val="0"/>
        <w:snapToGrid w:val="0"/>
        <w:ind w:leftChars="117" w:left="654"/>
        <w:rPr>
          <w:rFonts w:ascii="UD デジタル 教科書体 NP-R"/>
          <w:szCs w:val="22"/>
        </w:rPr>
      </w:pPr>
      <w:r w:rsidRPr="005D0B5C">
        <w:rPr>
          <w:rFonts w:ascii="UD デジタル 教科書体 NP-R" w:hint="eastAsia"/>
          <w:szCs w:val="22"/>
        </w:rPr>
        <w:t>本人支払額の徴収：記載がある場合は、その額を受給者から徴収してください。</w:t>
      </w:r>
    </w:p>
    <w:p w:rsidR="00B557F5" w:rsidRPr="005D0B5C" w:rsidRDefault="00B557F5" w:rsidP="00F16BC5">
      <w:pPr>
        <w:numPr>
          <w:ilvl w:val="0"/>
          <w:numId w:val="8"/>
        </w:numPr>
        <w:adjustRightInd w:val="0"/>
        <w:snapToGrid w:val="0"/>
        <w:ind w:leftChars="117" w:left="434" w:hangingChars="100" w:hanging="200"/>
        <w:rPr>
          <w:szCs w:val="22"/>
        </w:rPr>
      </w:pPr>
      <w:r w:rsidRPr="005D0B5C">
        <w:rPr>
          <w:rFonts w:ascii="UD デジタル 教科書体 NP-R" w:hint="eastAsia"/>
          <w:szCs w:val="22"/>
        </w:rPr>
        <w:t>介護券の保管および処分：支払請求月から最低６か月間保存、その後はプライバシー保護に留意の上、処分してください。</w:t>
      </w:r>
    </w:p>
    <w:p w:rsidR="00C87A4B" w:rsidRPr="005D0B5C" w:rsidRDefault="00D16F50" w:rsidP="00F16BC5">
      <w:pPr>
        <w:pStyle w:val="2"/>
        <w:spacing w:before="178"/>
        <w:ind w:left="520"/>
      </w:pPr>
      <w:r w:rsidRPr="005D0B5C">
        <w:rPr>
          <w:rFonts w:hint="eastAsia"/>
        </w:rPr>
        <w:t>介護扶助の種</w:t>
      </w:r>
      <w:r w:rsidR="00C87A4B" w:rsidRPr="005D0B5C">
        <w:rPr>
          <w:rFonts w:hint="eastAsia"/>
        </w:rPr>
        <w:t>類</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0"/>
      </w:tblGrid>
      <w:tr w:rsidR="005D0B5C" w:rsidRPr="005D0B5C" w:rsidTr="00B557F5">
        <w:tc>
          <w:tcPr>
            <w:tcW w:w="2268" w:type="dxa"/>
            <w:shd w:val="clear" w:color="auto" w:fill="E2EFD9" w:themeFill="accent6" w:themeFillTint="33"/>
          </w:tcPr>
          <w:p w:rsidR="00C87A4B" w:rsidRPr="005D0B5C" w:rsidRDefault="00C87A4B" w:rsidP="00F16BC5">
            <w:pPr>
              <w:adjustRightInd w:val="0"/>
              <w:snapToGrid w:val="0"/>
              <w:ind w:firstLine="200"/>
              <w:jc w:val="center"/>
              <w:rPr>
                <w:rFonts w:ascii="UD デジタル 教科書体 NP-R" w:hAnsi="BIZ UDPゴシック"/>
                <w:sz w:val="16"/>
                <w:szCs w:val="18"/>
              </w:rPr>
            </w:pPr>
            <w:r w:rsidRPr="005D0B5C">
              <w:rPr>
                <w:rFonts w:ascii="UD デジタル 教科書体 NP-R" w:hAnsi="BIZ UDPゴシック" w:hint="eastAsia"/>
                <w:sz w:val="16"/>
                <w:szCs w:val="18"/>
              </w:rPr>
              <w:t>種類</w:t>
            </w:r>
          </w:p>
        </w:tc>
        <w:tc>
          <w:tcPr>
            <w:tcW w:w="6520" w:type="dxa"/>
            <w:shd w:val="clear" w:color="auto" w:fill="E2EFD9" w:themeFill="accent6" w:themeFillTint="33"/>
            <w:vAlign w:val="center"/>
          </w:tcPr>
          <w:p w:rsidR="00C87A4B" w:rsidRPr="005D0B5C" w:rsidRDefault="00C87A4B" w:rsidP="00F16BC5">
            <w:pPr>
              <w:adjustRightInd w:val="0"/>
              <w:snapToGrid w:val="0"/>
              <w:jc w:val="center"/>
              <w:rPr>
                <w:rFonts w:ascii="UD デジタル 教科書体 NP-R" w:hAnsi="BIZ UDPゴシック"/>
                <w:sz w:val="16"/>
                <w:szCs w:val="18"/>
              </w:rPr>
            </w:pPr>
            <w:r w:rsidRPr="005D0B5C">
              <w:rPr>
                <w:rFonts w:ascii="UD デジタル 教科書体 NP-R" w:hAnsi="BIZ UDPゴシック" w:hint="eastAsia"/>
                <w:sz w:val="16"/>
                <w:szCs w:val="18"/>
              </w:rPr>
              <w:t>内容</w:t>
            </w:r>
          </w:p>
        </w:tc>
      </w:tr>
      <w:tr w:rsidR="005D0B5C" w:rsidRPr="005D0B5C" w:rsidTr="00B557F5">
        <w:tc>
          <w:tcPr>
            <w:tcW w:w="2268" w:type="dxa"/>
            <w:shd w:val="clear" w:color="auto" w:fill="FFF2CC" w:themeFill="accent4" w:themeFillTint="33"/>
            <w:vAlign w:val="center"/>
          </w:tcPr>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居宅介護</w:t>
            </w:r>
          </w:p>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介護予防</w:t>
            </w:r>
          </w:p>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介護予防・日常生活支援</w:t>
            </w:r>
          </w:p>
        </w:tc>
        <w:tc>
          <w:tcPr>
            <w:tcW w:w="6520" w:type="dxa"/>
            <w:shd w:val="clear" w:color="auto" w:fill="auto"/>
          </w:tcPr>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居宅のサービスは、居宅サービス計画等に基づき支給を決定し現物給付します。</w:t>
            </w:r>
          </w:p>
          <w:p w:rsidR="00C87A4B" w:rsidRPr="005D0B5C" w:rsidRDefault="00C87A4B" w:rsidP="00F16BC5">
            <w:pPr>
              <w:numPr>
                <w:ilvl w:val="0"/>
                <w:numId w:val="34"/>
              </w:numPr>
              <w:adjustRightInd w:val="0"/>
              <w:snapToGrid w:val="0"/>
              <w:ind w:left="459" w:hanging="425"/>
              <w:rPr>
                <w:rFonts w:ascii="UD デジタル 教科書体 NP-R" w:hAnsi="BIZ UDPゴシック"/>
                <w:sz w:val="16"/>
                <w:szCs w:val="18"/>
              </w:rPr>
            </w:pPr>
            <w:r w:rsidRPr="005D0B5C">
              <w:rPr>
                <w:rFonts w:ascii="UD デジタル 教科書体 NP-R" w:hAnsi="BIZ UDPゴシック" w:hint="eastAsia"/>
                <w:sz w:val="16"/>
                <w:szCs w:val="18"/>
                <w:u w:val="wave"/>
              </w:rPr>
              <w:t>被保護者以外の者にあっては、障害者施策等の給付を受けることができない場合</w:t>
            </w:r>
          </w:p>
        </w:tc>
      </w:tr>
      <w:tr w:rsidR="005D0B5C" w:rsidRPr="005D0B5C" w:rsidTr="00DE09AF">
        <w:trPr>
          <w:trHeight w:val="1103"/>
        </w:trPr>
        <w:tc>
          <w:tcPr>
            <w:tcW w:w="2268" w:type="dxa"/>
            <w:shd w:val="clear" w:color="auto" w:fill="FFF2CC" w:themeFill="accent4" w:themeFillTint="33"/>
            <w:vAlign w:val="center"/>
          </w:tcPr>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福祉用具</w:t>
            </w:r>
          </w:p>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介護予防福祉用具</w:t>
            </w:r>
          </w:p>
        </w:tc>
        <w:tc>
          <w:tcPr>
            <w:tcW w:w="6520" w:type="dxa"/>
            <w:shd w:val="clear" w:color="auto" w:fill="auto"/>
          </w:tcPr>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受給者の申請により、福祉用具購入の対象であるかを確認し、原則として現金給付します。</w:t>
            </w:r>
          </w:p>
          <w:p w:rsidR="00C87A4B" w:rsidRPr="005D0B5C" w:rsidRDefault="00C87A4B" w:rsidP="00F16BC5">
            <w:pPr>
              <w:numPr>
                <w:ilvl w:val="0"/>
                <w:numId w:val="28"/>
              </w:numPr>
              <w:adjustRightInd w:val="0"/>
              <w:snapToGrid w:val="0"/>
              <w:ind w:left="170" w:hanging="170"/>
              <w:rPr>
                <w:rFonts w:ascii="UD デジタル 教科書体 NP-R" w:hAnsi="BIZ UDPゴシック"/>
                <w:sz w:val="16"/>
                <w:szCs w:val="18"/>
                <w:u w:val="wave"/>
              </w:rPr>
            </w:pPr>
            <w:r w:rsidRPr="005D0B5C">
              <w:rPr>
                <w:rFonts w:ascii="UD デジタル 教科書体 NP-R" w:hAnsi="BIZ UDPゴシック" w:hint="eastAsia"/>
                <w:sz w:val="16"/>
                <w:szCs w:val="18"/>
                <w:u w:val="wave"/>
              </w:rPr>
              <w:t>被保険者以外の者にあっては、障害者総合支援法の日常生活用具等の給付を受けることができない場合</w:t>
            </w:r>
          </w:p>
        </w:tc>
      </w:tr>
      <w:tr w:rsidR="005D0B5C" w:rsidRPr="005D0B5C" w:rsidTr="00DE09AF">
        <w:trPr>
          <w:trHeight w:val="552"/>
        </w:trPr>
        <w:tc>
          <w:tcPr>
            <w:tcW w:w="2268" w:type="dxa"/>
            <w:shd w:val="clear" w:color="auto" w:fill="FFF2CC" w:themeFill="accent4" w:themeFillTint="33"/>
            <w:vAlign w:val="center"/>
          </w:tcPr>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住宅改修</w:t>
            </w:r>
          </w:p>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介護予防住宅改修</w:t>
            </w:r>
          </w:p>
        </w:tc>
        <w:tc>
          <w:tcPr>
            <w:tcW w:w="6520" w:type="dxa"/>
            <w:shd w:val="clear" w:color="auto" w:fill="auto"/>
          </w:tcPr>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受給者の申請により、住宅改修の対象であるかを確認し、原則として現金給付します。</w:t>
            </w:r>
          </w:p>
          <w:p w:rsidR="00C87A4B" w:rsidRPr="005D0B5C" w:rsidRDefault="00C87A4B" w:rsidP="00F16BC5">
            <w:pPr>
              <w:numPr>
                <w:ilvl w:val="0"/>
                <w:numId w:val="28"/>
              </w:numPr>
              <w:adjustRightInd w:val="0"/>
              <w:snapToGrid w:val="0"/>
              <w:ind w:left="459"/>
              <w:rPr>
                <w:rFonts w:ascii="UD デジタル 教科書体 NP-R" w:hAnsi="BIZ UDPゴシック"/>
                <w:sz w:val="16"/>
                <w:szCs w:val="18"/>
                <w:u w:val="wave"/>
              </w:rPr>
            </w:pPr>
            <w:r w:rsidRPr="005D0B5C">
              <w:rPr>
                <w:rFonts w:ascii="UD デジタル 教科書体 NP-R" w:hAnsi="BIZ UDPゴシック" w:hint="eastAsia"/>
                <w:sz w:val="16"/>
                <w:szCs w:val="18"/>
                <w:u w:val="wave"/>
              </w:rPr>
              <w:t>被保護者以外の者にあっては、障害者施策等の給付を受けることができない場合</w:t>
            </w:r>
          </w:p>
        </w:tc>
      </w:tr>
      <w:tr w:rsidR="005D0B5C" w:rsidRPr="005D0B5C" w:rsidTr="00DE09AF">
        <w:trPr>
          <w:trHeight w:val="419"/>
        </w:trPr>
        <w:tc>
          <w:tcPr>
            <w:tcW w:w="2268" w:type="dxa"/>
            <w:shd w:val="clear" w:color="auto" w:fill="FFF2CC" w:themeFill="accent4" w:themeFillTint="33"/>
            <w:vAlign w:val="center"/>
          </w:tcPr>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施設介護</w:t>
            </w:r>
          </w:p>
        </w:tc>
        <w:tc>
          <w:tcPr>
            <w:tcW w:w="6520" w:type="dxa"/>
            <w:shd w:val="clear" w:color="auto" w:fill="auto"/>
          </w:tcPr>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施設のサービスは、施設サービス計画等に基づき支給を決定し現物給付します。</w:t>
            </w:r>
          </w:p>
        </w:tc>
      </w:tr>
      <w:tr w:rsidR="005D0B5C" w:rsidRPr="005D0B5C" w:rsidTr="00157967">
        <w:trPr>
          <w:trHeight w:val="132"/>
        </w:trPr>
        <w:tc>
          <w:tcPr>
            <w:tcW w:w="2268" w:type="dxa"/>
            <w:shd w:val="clear" w:color="auto" w:fill="FFF2CC" w:themeFill="accent4" w:themeFillTint="33"/>
            <w:vAlign w:val="center"/>
          </w:tcPr>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移送</w:t>
            </w:r>
          </w:p>
        </w:tc>
        <w:tc>
          <w:tcPr>
            <w:tcW w:w="6520" w:type="dxa"/>
            <w:shd w:val="clear" w:color="auto" w:fill="auto"/>
          </w:tcPr>
          <w:p w:rsidR="00C87A4B" w:rsidRPr="005D0B5C" w:rsidRDefault="00C87A4B" w:rsidP="00F16BC5">
            <w:pPr>
              <w:adjustRightInd w:val="0"/>
              <w:snapToGrid w:val="0"/>
              <w:rPr>
                <w:rFonts w:ascii="UD デジタル 教科書体 NP-R" w:hAnsi="BIZ UDPゴシック"/>
                <w:sz w:val="16"/>
                <w:szCs w:val="18"/>
              </w:rPr>
            </w:pPr>
            <w:r w:rsidRPr="005D0B5C">
              <w:rPr>
                <w:rFonts w:ascii="UD デジタル 教科書体 NP-R" w:hAnsi="BIZ UDPゴシック" w:hint="eastAsia"/>
                <w:sz w:val="16"/>
                <w:szCs w:val="18"/>
              </w:rPr>
              <w:t>居宅サービス利用時の交通費や介護施設への入所・退所に伴う移送の交通費等（なるべく現物給付）について、最小限の実費を支給します。</w:t>
            </w:r>
          </w:p>
        </w:tc>
      </w:tr>
    </w:tbl>
    <w:p w:rsidR="00D16F50" w:rsidRPr="005D0B5C" w:rsidRDefault="005407C1" w:rsidP="00F16BC5">
      <w:pPr>
        <w:pStyle w:val="2"/>
        <w:spacing w:before="178"/>
        <w:ind w:left="520"/>
      </w:pPr>
      <w:r w:rsidRPr="005D0B5C">
        <w:rPr>
          <w:rFonts w:hint="eastAsia"/>
        </w:rPr>
        <w:lastRenderedPageBreak/>
        <w:t>介護保険給付との関係</w:t>
      </w:r>
    </w:p>
    <w:p w:rsidR="00B557F5" w:rsidRPr="005D0B5C" w:rsidRDefault="00B557F5" w:rsidP="00F16BC5">
      <w:pPr>
        <w:adjustRightInd w:val="0"/>
        <w:snapToGrid w:val="0"/>
        <w:ind w:leftChars="200" w:left="400" w:firstLineChars="100" w:firstLine="200"/>
        <w:rPr>
          <w:rFonts w:ascii="UD デジタル 教科書体 NP-R"/>
        </w:rPr>
      </w:pPr>
      <w:r w:rsidRPr="005D0B5C">
        <w:rPr>
          <w:rFonts w:ascii="UD デジタル 教科書体 NP-R" w:hint="eastAsia"/>
        </w:rPr>
        <w:t>1号被保険者及</w:t>
      </w:r>
      <w:r w:rsidR="00F16BC5" w:rsidRPr="005D0B5C">
        <w:rPr>
          <w:rFonts w:ascii="UD デジタル 教科書体 NP-R" w:hint="eastAsia"/>
        </w:rPr>
        <w:t>、</w:t>
      </w:r>
      <w:r w:rsidRPr="005D0B5C">
        <w:rPr>
          <w:rFonts w:ascii="UD デジタル 教科書体 NP-R" w:hint="eastAsia"/>
        </w:rPr>
        <w:t>2号被保険者</w:t>
      </w:r>
      <w:r w:rsidR="00F16BC5" w:rsidRPr="005D0B5C">
        <w:rPr>
          <w:rFonts w:ascii="UD デジタル 教科書体 NP-R" w:hint="eastAsia"/>
        </w:rPr>
        <w:t>及び</w:t>
      </w:r>
      <w:r w:rsidRPr="005D0B5C">
        <w:rPr>
          <w:rFonts w:ascii="UD デジタル 教科書体 NP-R" w:hint="eastAsia"/>
        </w:rPr>
        <w:t>被保険者以外の者（以下、「みなし２号」という。）の受給者</w:t>
      </w:r>
      <w:r w:rsidR="00F16BC5" w:rsidRPr="005D0B5C">
        <w:rPr>
          <w:rFonts w:ascii="UD デジタル 教科書体 NP-R" w:hint="eastAsia"/>
        </w:rPr>
        <w:t>の介護扶助負担割合は下記の通りです</w:t>
      </w:r>
      <w:r w:rsidRPr="005D0B5C">
        <w:rPr>
          <w:rFonts w:ascii="UD デジタル 教科書体 NP-R" w:hint="eastAsia"/>
        </w:rPr>
        <w:t>。他の</w:t>
      </w:r>
      <w:r w:rsidR="0079446A" w:rsidRPr="005D0B5C">
        <w:rPr>
          <w:rFonts w:ascii="UD デジタル 教科書体 NP-R" w:hint="eastAsia"/>
        </w:rPr>
        <w:t>公費負担</w:t>
      </w:r>
      <w:r w:rsidRPr="005D0B5C">
        <w:rPr>
          <w:rFonts w:ascii="UD デジタル 教科書体 NP-R" w:hint="eastAsia"/>
        </w:rPr>
        <w:t>制度</w:t>
      </w:r>
      <w:r w:rsidR="0079446A" w:rsidRPr="005D0B5C">
        <w:rPr>
          <w:rFonts w:ascii="UD デジタル 教科書体 NP-R" w:hint="eastAsia"/>
        </w:rPr>
        <w:t>（次項参照）</w:t>
      </w:r>
      <w:r w:rsidRPr="005D0B5C">
        <w:rPr>
          <w:rFonts w:ascii="UD デジタル 教科書体 NP-R" w:hint="eastAsia"/>
        </w:rPr>
        <w:t>が利用できる場合には、介護扶助は給付されません</w:t>
      </w:r>
      <w:r w:rsidRPr="005D0B5C">
        <w:rPr>
          <w:rFonts w:ascii="UD デジタル 教科書体 NP-R" w:hint="eastAsia"/>
          <w:sz w:val="18"/>
        </w:rPr>
        <w:t>（法第4条保護の補足性の原理）</w:t>
      </w:r>
      <w:r w:rsidRPr="005D0B5C">
        <w:rPr>
          <w:rFonts w:ascii="UD デジタル 教科書体 NP-R" w:hint="eastAsia"/>
        </w:rPr>
        <w:t>。</w:t>
      </w:r>
    </w:p>
    <w:tbl>
      <w:tblPr>
        <w:tblStyle w:val="10"/>
        <w:tblW w:w="8646" w:type="dxa"/>
        <w:tblInd w:w="421" w:type="dxa"/>
        <w:tblLook w:val="0000" w:firstRow="0" w:lastRow="0" w:firstColumn="0" w:lastColumn="0" w:noHBand="0" w:noVBand="0"/>
      </w:tblPr>
      <w:tblGrid>
        <w:gridCol w:w="5288"/>
        <w:gridCol w:w="1915"/>
        <w:gridCol w:w="1443"/>
      </w:tblGrid>
      <w:tr w:rsidR="005D0B5C" w:rsidRPr="005D0B5C" w:rsidTr="00450AFC">
        <w:trPr>
          <w:trHeight w:val="480"/>
        </w:trPr>
        <w:tc>
          <w:tcPr>
            <w:tcW w:w="5288" w:type="dxa"/>
            <w:shd w:val="clear" w:color="auto" w:fill="E2EFD9" w:themeFill="accent6" w:themeFillTint="33"/>
            <w:vAlign w:val="center"/>
          </w:tcPr>
          <w:p w:rsidR="00D16F50" w:rsidRPr="005D0B5C" w:rsidRDefault="00D16F50" w:rsidP="00F16BC5">
            <w:pPr>
              <w:adjustRightInd w:val="0"/>
              <w:snapToGrid w:val="0"/>
              <w:jc w:val="center"/>
              <w:rPr>
                <w:rFonts w:ascii="UD デジタル 教科書体 NP-R" w:hAnsi="ＭＳ 明朝" w:cs="ＭＳ ゴシック"/>
                <w:bCs/>
                <w:szCs w:val="21"/>
              </w:rPr>
            </w:pPr>
            <w:r w:rsidRPr="005D0B5C">
              <w:rPr>
                <w:rFonts w:ascii="UD デジタル 教科書体 NP-R" w:hAnsi="ＭＳ 明朝" w:cs="ＭＳ ゴシック" w:hint="eastAsia"/>
                <w:bCs/>
                <w:szCs w:val="21"/>
              </w:rPr>
              <w:t>被保険者</w:t>
            </w:r>
            <w:r w:rsidR="00655A5A" w:rsidRPr="005D0B5C">
              <w:rPr>
                <w:rFonts w:ascii="UD デジタル 教科書体 NP-R" w:hAnsi="ＭＳ 明朝" w:cs="ＭＳ ゴシック" w:hint="eastAsia"/>
                <w:bCs/>
                <w:szCs w:val="21"/>
              </w:rPr>
              <w:t>等区分</w:t>
            </w:r>
          </w:p>
        </w:tc>
        <w:tc>
          <w:tcPr>
            <w:tcW w:w="3358" w:type="dxa"/>
            <w:gridSpan w:val="2"/>
            <w:shd w:val="clear" w:color="auto" w:fill="E2EFD9" w:themeFill="accent6" w:themeFillTint="33"/>
            <w:vAlign w:val="center"/>
          </w:tcPr>
          <w:p w:rsidR="00D16F50" w:rsidRPr="005D0B5C" w:rsidRDefault="00D16F50" w:rsidP="00F16BC5">
            <w:pPr>
              <w:adjustRightInd w:val="0"/>
              <w:snapToGrid w:val="0"/>
              <w:jc w:val="center"/>
              <w:rPr>
                <w:rFonts w:ascii="UD デジタル 教科書体 NP-R" w:hAnsi="ＭＳ 明朝" w:cs="ＭＳ ゴシック"/>
                <w:bCs/>
                <w:szCs w:val="21"/>
              </w:rPr>
            </w:pPr>
            <w:r w:rsidRPr="005D0B5C">
              <w:rPr>
                <w:rFonts w:ascii="UD デジタル 教科書体 NP-R" w:hAnsi="ＭＳ 明朝" w:cs="ＭＳ ゴシック" w:hint="eastAsia"/>
                <w:bCs/>
                <w:szCs w:val="21"/>
              </w:rPr>
              <w:t>負担割合</w:t>
            </w:r>
          </w:p>
        </w:tc>
      </w:tr>
      <w:tr w:rsidR="005D0B5C" w:rsidRPr="005D0B5C" w:rsidTr="00450AFC">
        <w:tc>
          <w:tcPr>
            <w:tcW w:w="5288" w:type="dxa"/>
          </w:tcPr>
          <w:p w:rsidR="00D16F50" w:rsidRPr="005D0B5C" w:rsidRDefault="00D16F50" w:rsidP="00F16BC5">
            <w:pPr>
              <w:adjustRightInd w:val="0"/>
              <w:snapToGrid w:val="0"/>
              <w:rPr>
                <w:rFonts w:ascii="UD デジタル 教科書体 NP-R" w:hAnsi="ＭＳ 明朝" w:cs="ＭＳ ゴシック"/>
                <w:bCs/>
                <w:szCs w:val="21"/>
              </w:rPr>
            </w:pPr>
            <w:r w:rsidRPr="005D0B5C">
              <w:rPr>
                <w:rFonts w:ascii="UD デジタル 教科書体 NP-R" w:hAnsi="ＭＳ 明朝" w:cs="ＭＳ ゴシック" w:hint="eastAsia"/>
                <w:bCs/>
                <w:szCs w:val="21"/>
              </w:rPr>
              <w:t>【第１号被保険者】</w:t>
            </w:r>
          </w:p>
          <w:p w:rsidR="00D16F50" w:rsidRPr="005D0B5C" w:rsidRDefault="00D16F50" w:rsidP="00F16BC5">
            <w:pPr>
              <w:adjustRightInd w:val="0"/>
              <w:snapToGrid w:val="0"/>
              <w:rPr>
                <w:rFonts w:ascii="UD デジタル 教科書体 NP-R" w:hAnsi="ＭＳ 明朝" w:cs="ＭＳ ゴシック"/>
                <w:szCs w:val="21"/>
              </w:rPr>
            </w:pPr>
            <w:r w:rsidRPr="005D0B5C">
              <w:rPr>
                <w:rFonts w:ascii="UD デジタル 教科書体 NP-R" w:hAnsi="ＭＳ 明朝" w:cs="ＭＳ ゴシック" w:hint="eastAsia"/>
                <w:szCs w:val="21"/>
              </w:rPr>
              <w:t>市町村の区域内に住所を有する</w:t>
            </w:r>
            <w:r w:rsidRPr="005D0B5C">
              <w:rPr>
                <w:rFonts w:ascii="UD デジタル 教科書体 NP-R" w:hAnsi="ＭＳ 明朝" w:cs="ＭＳ ゴシック" w:hint="eastAsia"/>
                <w:szCs w:val="21"/>
                <w:u w:val="single"/>
              </w:rPr>
              <w:t>６５歳以上の者</w:t>
            </w:r>
          </w:p>
          <w:p w:rsidR="00D16F50" w:rsidRPr="005D0B5C" w:rsidRDefault="00D16F50" w:rsidP="00F16BC5">
            <w:pPr>
              <w:adjustRightInd w:val="0"/>
              <w:snapToGrid w:val="0"/>
              <w:rPr>
                <w:rFonts w:ascii="UD デジタル 教科書体 NP-R" w:hAnsi="ＭＳ 明朝" w:cs="ＭＳ ゴシック"/>
                <w:szCs w:val="21"/>
              </w:rPr>
            </w:pPr>
            <w:r w:rsidRPr="005D0B5C">
              <w:rPr>
                <w:rFonts w:ascii="UD デジタル 教科書体 NP-R" w:hAnsi="ＭＳ 明朝" w:cs="ＭＳ ゴシック" w:hint="eastAsia"/>
                <w:szCs w:val="21"/>
              </w:rPr>
              <w:t>(生活保護受給者も被保険者となる)</w:t>
            </w:r>
          </w:p>
        </w:tc>
        <w:tc>
          <w:tcPr>
            <w:tcW w:w="1915" w:type="dxa"/>
            <w:tcBorders>
              <w:right w:val="double" w:sz="4" w:space="0" w:color="auto"/>
            </w:tcBorders>
            <w:vAlign w:val="center"/>
          </w:tcPr>
          <w:p w:rsidR="00D16F50" w:rsidRPr="005D0B5C" w:rsidRDefault="00D16F50" w:rsidP="00F16BC5">
            <w:pPr>
              <w:adjustRightInd w:val="0"/>
              <w:snapToGrid w:val="0"/>
              <w:jc w:val="center"/>
              <w:rPr>
                <w:rFonts w:ascii="UD デジタル 教科書体 NP-R" w:hAnsi="ＭＳ 明朝" w:cs="ＭＳ ゴシック"/>
                <w:szCs w:val="21"/>
              </w:rPr>
            </w:pPr>
            <w:r w:rsidRPr="005D0B5C">
              <w:rPr>
                <w:rFonts w:ascii="UD デジタル 教科書体 NP-R" w:hAnsi="ＭＳ 明朝" w:cs="ＭＳ ゴシック" w:hint="eastAsia"/>
                <w:szCs w:val="21"/>
              </w:rPr>
              <w:t>介護保険９０％</w:t>
            </w:r>
          </w:p>
        </w:tc>
        <w:tc>
          <w:tcPr>
            <w:tcW w:w="1443" w:type="dxa"/>
            <w:tcBorders>
              <w:top w:val="double" w:sz="4" w:space="0" w:color="auto"/>
              <w:left w:val="double" w:sz="4" w:space="0" w:color="auto"/>
              <w:bottom w:val="double" w:sz="4" w:space="0" w:color="auto"/>
              <w:right w:val="double" w:sz="4" w:space="0" w:color="auto"/>
            </w:tcBorders>
            <w:vAlign w:val="center"/>
          </w:tcPr>
          <w:p w:rsidR="00D16F50" w:rsidRPr="005D0B5C" w:rsidRDefault="00D16F50" w:rsidP="00F16BC5">
            <w:pPr>
              <w:adjustRightInd w:val="0"/>
              <w:snapToGrid w:val="0"/>
              <w:jc w:val="center"/>
              <w:rPr>
                <w:rFonts w:ascii="UD デジタル 教科書体 NP-R" w:hAnsi="ＭＳ 明朝" w:cs="ＭＳ ゴシック"/>
                <w:b/>
                <w:bCs/>
                <w:szCs w:val="21"/>
              </w:rPr>
            </w:pPr>
            <w:r w:rsidRPr="005D0B5C">
              <w:rPr>
                <w:rFonts w:ascii="UD デジタル 教科書体 NP-R" w:hAnsi="ＭＳ 明朝" w:cs="ＭＳ ゴシック" w:hint="eastAsia"/>
                <w:b/>
                <w:bCs/>
                <w:szCs w:val="21"/>
              </w:rPr>
              <w:t>介護扶助</w:t>
            </w:r>
          </w:p>
          <w:p w:rsidR="00D16F50" w:rsidRPr="005D0B5C" w:rsidRDefault="00D16F50" w:rsidP="00F16BC5">
            <w:pPr>
              <w:adjustRightInd w:val="0"/>
              <w:snapToGrid w:val="0"/>
              <w:jc w:val="center"/>
              <w:rPr>
                <w:rFonts w:ascii="UD デジタル 教科書体 NP-R" w:hAnsi="ＭＳ 明朝" w:cs="ＭＳ ゴシック"/>
                <w:b/>
                <w:bCs/>
                <w:szCs w:val="21"/>
              </w:rPr>
            </w:pPr>
            <w:r w:rsidRPr="005D0B5C">
              <w:rPr>
                <w:rFonts w:ascii="UD デジタル 教科書体 NP-R" w:hAnsi="ＭＳ 明朝" w:cs="ＭＳ ゴシック" w:hint="eastAsia"/>
                <w:b/>
                <w:bCs/>
                <w:szCs w:val="21"/>
              </w:rPr>
              <w:t>１０％</w:t>
            </w:r>
            <w:r w:rsidRPr="005D0B5C">
              <w:rPr>
                <w:rFonts w:ascii="UD デジタル 教科書体 NP-R" w:hAnsi="ＭＳ 明朝" w:cs="ＭＳ ゴシック" w:hint="eastAsia"/>
                <w:b/>
                <w:bCs/>
                <w:szCs w:val="21"/>
                <w:vertAlign w:val="subscript"/>
              </w:rPr>
              <w:t>※３</w:t>
            </w:r>
          </w:p>
        </w:tc>
      </w:tr>
      <w:tr w:rsidR="005D0B5C" w:rsidRPr="005D0B5C" w:rsidTr="00450AFC">
        <w:tc>
          <w:tcPr>
            <w:tcW w:w="5288" w:type="dxa"/>
          </w:tcPr>
          <w:p w:rsidR="00D16F50" w:rsidRPr="005D0B5C" w:rsidRDefault="00D16F50" w:rsidP="00F16BC5">
            <w:pPr>
              <w:adjustRightInd w:val="0"/>
              <w:snapToGrid w:val="0"/>
              <w:rPr>
                <w:rFonts w:ascii="UD デジタル 教科書体 NP-R" w:hAnsi="ＭＳ 明朝" w:cs="ＭＳ ゴシック"/>
                <w:bCs/>
                <w:szCs w:val="21"/>
              </w:rPr>
            </w:pPr>
            <w:r w:rsidRPr="005D0B5C">
              <w:rPr>
                <w:rFonts w:ascii="UD デジタル 教科書体 NP-R" w:hAnsi="ＭＳ 明朝" w:cs="ＭＳ ゴシック" w:hint="eastAsia"/>
                <w:bCs/>
                <w:szCs w:val="21"/>
              </w:rPr>
              <w:t>【第２号被保険者】</w:t>
            </w:r>
          </w:p>
          <w:p w:rsidR="00D16F50" w:rsidRPr="005D0B5C" w:rsidRDefault="00D16F50" w:rsidP="00F16BC5">
            <w:pPr>
              <w:adjustRightInd w:val="0"/>
              <w:snapToGrid w:val="0"/>
              <w:rPr>
                <w:rFonts w:ascii="UD デジタル 教科書体 NP-R" w:hAnsi="ＭＳ 明朝" w:cs="ＭＳ ゴシック"/>
                <w:szCs w:val="21"/>
              </w:rPr>
            </w:pPr>
            <w:r w:rsidRPr="005D0B5C">
              <w:rPr>
                <w:rFonts w:ascii="UD デジタル 教科書体 NP-R" w:hAnsi="ＭＳ 明朝" w:cs="ＭＳ ゴシック" w:hint="eastAsia"/>
                <w:szCs w:val="21"/>
              </w:rPr>
              <w:t>市町村の区域内に住所を有する４０歳以上６５歳未満の</w:t>
            </w:r>
            <w:r w:rsidRPr="005D0B5C">
              <w:rPr>
                <w:rFonts w:ascii="UD デジタル 教科書体 NP-R" w:hAnsi="ＭＳ 明朝" w:cs="ＭＳ ゴシック" w:hint="eastAsia"/>
                <w:szCs w:val="21"/>
                <w:u w:val="single"/>
              </w:rPr>
              <w:t>医療保険加入者</w:t>
            </w:r>
            <w:r w:rsidRPr="005D0B5C">
              <w:rPr>
                <w:rFonts w:ascii="UD デジタル 教科書体 NP-R" w:hAnsi="ＭＳ 明朝" w:cs="ＭＳ ゴシック" w:hint="eastAsia"/>
                <w:szCs w:val="21"/>
                <w:vertAlign w:val="subscript"/>
              </w:rPr>
              <w:t>※1</w:t>
            </w:r>
            <w:r w:rsidRPr="005D0B5C">
              <w:rPr>
                <w:rFonts w:ascii="UD デジタル 教科書体 NP-R" w:hAnsi="ＭＳ 明朝" w:cs="ＭＳ ゴシック" w:hint="eastAsia"/>
                <w:szCs w:val="21"/>
              </w:rPr>
              <w:t>で加齢に伴う特定疾病</w:t>
            </w:r>
            <w:r w:rsidRPr="005D0B5C">
              <w:rPr>
                <w:rFonts w:ascii="UD デジタル 教科書体 NP-R" w:hAnsi="ＭＳ 明朝" w:cs="ＭＳ ゴシック" w:hint="eastAsia"/>
                <w:szCs w:val="21"/>
                <w:vertAlign w:val="subscript"/>
              </w:rPr>
              <w:t>※2</w:t>
            </w:r>
            <w:r w:rsidRPr="005D0B5C">
              <w:rPr>
                <w:rFonts w:ascii="UD デジタル 教科書体 NP-R" w:hAnsi="ＭＳ 明朝" w:cs="ＭＳ ゴシック" w:hint="eastAsia"/>
                <w:szCs w:val="21"/>
              </w:rPr>
              <w:t>により要介護(要支援)状態の者</w:t>
            </w:r>
          </w:p>
          <w:p w:rsidR="00450AFC" w:rsidRPr="005D0B5C" w:rsidRDefault="00450AFC" w:rsidP="00F16BC5">
            <w:pPr>
              <w:adjustRightInd w:val="0"/>
              <w:snapToGrid w:val="0"/>
              <w:rPr>
                <w:rFonts w:ascii="UD デジタル 教科書体 NP-R" w:hAnsi="ＭＳ 明朝" w:cs="ＭＳ ゴシック"/>
                <w:szCs w:val="21"/>
              </w:rPr>
            </w:pPr>
            <w:r w:rsidRPr="005D0B5C">
              <w:rPr>
                <w:rFonts w:ascii="UD デジタル 教科書体 NP-R" w:hAnsi="ＭＳ 明朝" w:cs="ＭＳ ゴシック" w:hint="eastAsia"/>
                <w:sz w:val="18"/>
                <w:szCs w:val="21"/>
              </w:rPr>
              <w:t>(職域保険の扶養となり受給者も被保険者となることがある)</w:t>
            </w:r>
          </w:p>
        </w:tc>
        <w:tc>
          <w:tcPr>
            <w:tcW w:w="1915" w:type="dxa"/>
            <w:tcBorders>
              <w:bottom w:val="double" w:sz="4" w:space="0" w:color="auto"/>
              <w:right w:val="double" w:sz="4" w:space="0" w:color="auto"/>
            </w:tcBorders>
            <w:vAlign w:val="center"/>
          </w:tcPr>
          <w:p w:rsidR="00D16F50" w:rsidRPr="005D0B5C" w:rsidRDefault="00D16F50" w:rsidP="00F16BC5">
            <w:pPr>
              <w:adjustRightInd w:val="0"/>
              <w:snapToGrid w:val="0"/>
              <w:jc w:val="center"/>
              <w:rPr>
                <w:rFonts w:ascii="UD デジタル 教科書体 NP-R" w:hAnsi="ＭＳ 明朝" w:cs="ＭＳ ゴシック"/>
                <w:szCs w:val="21"/>
              </w:rPr>
            </w:pPr>
            <w:r w:rsidRPr="005D0B5C">
              <w:rPr>
                <w:rFonts w:ascii="UD デジタル 教科書体 NP-R" w:hAnsi="ＭＳ 明朝" w:cs="ＭＳ ゴシック" w:hint="eastAsia"/>
                <w:szCs w:val="21"/>
              </w:rPr>
              <w:t>介護保険９０％</w:t>
            </w:r>
          </w:p>
        </w:tc>
        <w:tc>
          <w:tcPr>
            <w:tcW w:w="1443" w:type="dxa"/>
            <w:tcBorders>
              <w:top w:val="double" w:sz="4" w:space="0" w:color="auto"/>
              <w:left w:val="double" w:sz="4" w:space="0" w:color="auto"/>
              <w:bottom w:val="double" w:sz="4" w:space="0" w:color="auto"/>
              <w:right w:val="double" w:sz="4" w:space="0" w:color="auto"/>
            </w:tcBorders>
            <w:vAlign w:val="center"/>
          </w:tcPr>
          <w:p w:rsidR="00D16F50" w:rsidRPr="005D0B5C" w:rsidRDefault="00D16F50" w:rsidP="00F16BC5">
            <w:pPr>
              <w:adjustRightInd w:val="0"/>
              <w:snapToGrid w:val="0"/>
              <w:jc w:val="center"/>
              <w:rPr>
                <w:rFonts w:ascii="UD デジタル 教科書体 NP-R" w:hAnsi="ＭＳ 明朝" w:cs="ＭＳ ゴシック"/>
                <w:b/>
                <w:bCs/>
                <w:szCs w:val="21"/>
              </w:rPr>
            </w:pPr>
            <w:r w:rsidRPr="005D0B5C">
              <w:rPr>
                <w:rFonts w:ascii="UD デジタル 教科書体 NP-R" w:hAnsi="ＭＳ 明朝" w:cs="ＭＳ ゴシック" w:hint="eastAsia"/>
                <w:b/>
                <w:bCs/>
                <w:szCs w:val="21"/>
              </w:rPr>
              <w:t>介護扶助</w:t>
            </w:r>
          </w:p>
          <w:p w:rsidR="00D16F50" w:rsidRPr="005D0B5C" w:rsidRDefault="00D16F50" w:rsidP="00F16BC5">
            <w:pPr>
              <w:adjustRightInd w:val="0"/>
              <w:snapToGrid w:val="0"/>
              <w:jc w:val="center"/>
              <w:rPr>
                <w:rFonts w:ascii="UD デジタル 教科書体 NP-R" w:hAnsi="ＭＳ 明朝" w:cs="ＭＳ ゴシック"/>
                <w:b/>
                <w:bCs/>
                <w:szCs w:val="21"/>
              </w:rPr>
            </w:pPr>
            <w:r w:rsidRPr="005D0B5C">
              <w:rPr>
                <w:rFonts w:ascii="UD デジタル 教科書体 NP-R" w:hAnsi="ＭＳ 明朝" w:cs="ＭＳ ゴシック" w:hint="eastAsia"/>
                <w:b/>
                <w:bCs/>
                <w:szCs w:val="21"/>
              </w:rPr>
              <w:t>１０％</w:t>
            </w:r>
            <w:r w:rsidRPr="005D0B5C">
              <w:rPr>
                <w:rFonts w:ascii="UD デジタル 教科書体 NP-R" w:hAnsi="ＭＳ 明朝" w:cs="ＭＳ ゴシック" w:hint="eastAsia"/>
                <w:b/>
                <w:bCs/>
                <w:szCs w:val="21"/>
                <w:vertAlign w:val="subscript"/>
              </w:rPr>
              <w:t>※３</w:t>
            </w:r>
          </w:p>
        </w:tc>
      </w:tr>
      <w:tr w:rsidR="005D0B5C" w:rsidRPr="005D0B5C" w:rsidTr="00450AFC">
        <w:tc>
          <w:tcPr>
            <w:tcW w:w="5288" w:type="dxa"/>
            <w:tcBorders>
              <w:right w:val="double" w:sz="4" w:space="0" w:color="auto"/>
            </w:tcBorders>
          </w:tcPr>
          <w:p w:rsidR="00D16F50" w:rsidRPr="005D0B5C" w:rsidRDefault="00D16F50" w:rsidP="00F16BC5">
            <w:pPr>
              <w:adjustRightInd w:val="0"/>
              <w:snapToGrid w:val="0"/>
              <w:rPr>
                <w:rFonts w:ascii="UD デジタル 教科書体 NP-R" w:hAnsi="ＭＳ 明朝" w:cs="ＭＳ ゴシック"/>
                <w:bCs/>
                <w:szCs w:val="21"/>
              </w:rPr>
            </w:pPr>
            <w:r w:rsidRPr="005D0B5C">
              <w:rPr>
                <w:rFonts w:ascii="UD デジタル 教科書体 NP-R" w:hAnsi="ＭＳ 明朝" w:cs="ＭＳ ゴシック" w:hint="eastAsia"/>
                <w:bCs/>
                <w:szCs w:val="21"/>
              </w:rPr>
              <w:t>【被保険者以外の者（</w:t>
            </w:r>
            <w:r w:rsidR="00170BCE" w:rsidRPr="005D0B5C">
              <w:rPr>
                <w:rFonts w:ascii="UD デジタル 教科書体 NP-R" w:hAnsi="ＭＳ 明朝" w:cs="ＭＳ ゴシック" w:hint="eastAsia"/>
                <w:bCs/>
                <w:szCs w:val="21"/>
              </w:rPr>
              <w:t>みなし２号</w:t>
            </w:r>
            <w:r w:rsidRPr="005D0B5C">
              <w:rPr>
                <w:rFonts w:ascii="UD デジタル 教科書体 NP-R" w:hAnsi="ＭＳ 明朝" w:cs="ＭＳ ゴシック" w:hint="eastAsia"/>
                <w:bCs/>
                <w:szCs w:val="21"/>
              </w:rPr>
              <w:t>）】</w:t>
            </w:r>
          </w:p>
          <w:p w:rsidR="00D16F50" w:rsidRPr="005D0B5C" w:rsidRDefault="00D16F50" w:rsidP="00F16BC5">
            <w:pPr>
              <w:adjustRightInd w:val="0"/>
              <w:snapToGrid w:val="0"/>
              <w:rPr>
                <w:rFonts w:ascii="UD デジタル 教科書体 NP-R" w:hAnsi="ＭＳ 明朝" w:cs="ＭＳ ゴシック"/>
                <w:szCs w:val="21"/>
              </w:rPr>
            </w:pPr>
            <w:r w:rsidRPr="005D0B5C">
              <w:rPr>
                <w:rFonts w:ascii="UD デジタル 教科書体 NP-R" w:hAnsi="ＭＳ 明朝" w:cs="ＭＳ ゴシック" w:hint="eastAsia"/>
                <w:szCs w:val="21"/>
              </w:rPr>
              <w:t>市町村の区域内に住所を有する４０歳以上６５歳未</w:t>
            </w:r>
          </w:p>
          <w:p w:rsidR="00D16F50" w:rsidRPr="005D0B5C" w:rsidRDefault="00D16F50" w:rsidP="00F16BC5">
            <w:pPr>
              <w:adjustRightInd w:val="0"/>
              <w:snapToGrid w:val="0"/>
              <w:rPr>
                <w:rFonts w:ascii="UD デジタル 教科書体 NP-R" w:hAnsi="ＭＳ 明朝" w:cs="ＭＳ ゴシック"/>
                <w:szCs w:val="21"/>
              </w:rPr>
            </w:pPr>
            <w:r w:rsidRPr="005D0B5C">
              <w:rPr>
                <w:rFonts w:ascii="UD デジタル 教科書体 NP-R" w:hAnsi="ＭＳ 明朝" w:cs="ＭＳ ゴシック" w:hint="eastAsia"/>
                <w:szCs w:val="21"/>
              </w:rPr>
              <w:t>満の</w:t>
            </w:r>
            <w:r w:rsidRPr="005D0B5C">
              <w:rPr>
                <w:rFonts w:ascii="UD デジタル 教科書体 NP-R" w:hAnsi="ＭＳ 明朝" w:cs="ＭＳ ゴシック" w:hint="eastAsia"/>
                <w:szCs w:val="21"/>
                <w:u w:val="single"/>
              </w:rPr>
              <w:t>医療保険未加入者</w:t>
            </w:r>
            <w:r w:rsidRPr="005D0B5C">
              <w:rPr>
                <w:rFonts w:ascii="UD デジタル 教科書体 NP-R" w:hAnsi="ＭＳ 明朝" w:cs="ＭＳ ゴシック" w:hint="eastAsia"/>
                <w:szCs w:val="21"/>
                <w:vertAlign w:val="subscript"/>
              </w:rPr>
              <w:t>※１</w:t>
            </w:r>
            <w:r w:rsidRPr="005D0B5C">
              <w:rPr>
                <w:rFonts w:ascii="UD デジタル 教科書体 NP-R" w:hAnsi="ＭＳ 明朝" w:cs="ＭＳ ゴシック" w:hint="eastAsia"/>
                <w:szCs w:val="21"/>
              </w:rPr>
              <w:t>で加齢に伴う</w:t>
            </w:r>
            <w:r w:rsidRPr="005D0B5C">
              <w:rPr>
                <w:rFonts w:ascii="UD デジタル 教科書体 NP-R" w:hAnsi="ＭＳ 明朝" w:cs="ＭＳ ゴシック" w:hint="eastAsia"/>
                <w:szCs w:val="21"/>
                <w:u w:val="single"/>
              </w:rPr>
              <w:t>特定疾病</w:t>
            </w:r>
            <w:r w:rsidRPr="005D0B5C">
              <w:rPr>
                <w:rFonts w:ascii="UD デジタル 教科書体 NP-R" w:hAnsi="ＭＳ 明朝" w:cs="ＭＳ ゴシック" w:hint="eastAsia"/>
                <w:szCs w:val="21"/>
                <w:vertAlign w:val="subscript"/>
              </w:rPr>
              <w:t>※２</w:t>
            </w:r>
            <w:r w:rsidRPr="005D0B5C">
              <w:rPr>
                <w:rFonts w:ascii="UD デジタル 教科書体 NP-R" w:hAnsi="ＭＳ 明朝" w:cs="ＭＳ ゴシック" w:hint="eastAsia"/>
                <w:szCs w:val="21"/>
              </w:rPr>
              <w:t>により要介護(要支援)状態の者</w:t>
            </w:r>
          </w:p>
        </w:tc>
        <w:tc>
          <w:tcPr>
            <w:tcW w:w="3358" w:type="dxa"/>
            <w:gridSpan w:val="2"/>
            <w:tcBorders>
              <w:top w:val="double" w:sz="4" w:space="0" w:color="auto"/>
              <w:left w:val="double" w:sz="4" w:space="0" w:color="auto"/>
              <w:bottom w:val="double" w:sz="4" w:space="0" w:color="auto"/>
              <w:right w:val="double" w:sz="4" w:space="0" w:color="auto"/>
            </w:tcBorders>
            <w:vAlign w:val="center"/>
          </w:tcPr>
          <w:p w:rsidR="00D16F50" w:rsidRPr="005D0B5C" w:rsidRDefault="00D16F50" w:rsidP="00F16BC5">
            <w:pPr>
              <w:adjustRightInd w:val="0"/>
              <w:snapToGrid w:val="0"/>
              <w:jc w:val="center"/>
              <w:rPr>
                <w:rFonts w:ascii="UD デジタル 教科書体 NP-R" w:hAnsi="ＭＳ 明朝" w:cs="ＭＳ ゴシック"/>
                <w:b/>
                <w:bCs/>
                <w:szCs w:val="21"/>
              </w:rPr>
            </w:pPr>
            <w:r w:rsidRPr="005D0B5C">
              <w:rPr>
                <w:rFonts w:ascii="UD デジタル 教科書体 NP-R" w:hAnsi="ＭＳ 明朝" w:cs="ＭＳ ゴシック" w:hint="eastAsia"/>
                <w:b/>
                <w:bCs/>
                <w:szCs w:val="21"/>
              </w:rPr>
              <w:t>介護扶助１００％</w:t>
            </w:r>
            <w:r w:rsidRPr="005D0B5C">
              <w:rPr>
                <w:rFonts w:ascii="UD デジタル 教科書体 NP-R" w:hAnsi="ＭＳ 明朝" w:cs="ＭＳ ゴシック" w:hint="eastAsia"/>
                <w:b/>
                <w:bCs/>
                <w:szCs w:val="21"/>
                <w:vertAlign w:val="subscript"/>
              </w:rPr>
              <w:t>※３</w:t>
            </w:r>
          </w:p>
        </w:tc>
      </w:tr>
      <w:tr w:rsidR="005D0B5C" w:rsidRPr="005D0B5C" w:rsidTr="00450AFC">
        <w:trPr>
          <w:trHeight w:val="2050"/>
        </w:trPr>
        <w:tc>
          <w:tcPr>
            <w:tcW w:w="8646" w:type="dxa"/>
            <w:gridSpan w:val="3"/>
          </w:tcPr>
          <w:p w:rsidR="00D16F50" w:rsidRPr="005D0B5C" w:rsidRDefault="00D16F50" w:rsidP="00F16BC5">
            <w:pPr>
              <w:numPr>
                <w:ilvl w:val="0"/>
                <w:numId w:val="7"/>
              </w:numPr>
              <w:adjustRightInd w:val="0"/>
              <w:snapToGrid w:val="0"/>
              <w:rPr>
                <w:rFonts w:ascii="UD デジタル 教科書体 NP-R"/>
                <w:kern w:val="0"/>
                <w:sz w:val="18"/>
                <w:szCs w:val="18"/>
              </w:rPr>
            </w:pPr>
            <w:r w:rsidRPr="005D0B5C">
              <w:rPr>
                <w:rFonts w:ascii="UD デジタル 教科書体 NP-R" w:hint="eastAsia"/>
                <w:kern w:val="0"/>
                <w:sz w:val="18"/>
                <w:szCs w:val="18"/>
              </w:rPr>
              <w:t>国民健康保険に加入していた場合は、生活保護受給者になることにより、国民健康保険の被保険者から除かれる（国民健康保険法第６条）ため介護保険の被保険者とはならない。</w:t>
            </w:r>
          </w:p>
          <w:tbl>
            <w:tblPr>
              <w:tblStyle w:val="10"/>
              <w:tblW w:w="0" w:type="auto"/>
              <w:tblLook w:val="04A0" w:firstRow="1" w:lastRow="0" w:firstColumn="1" w:lastColumn="0" w:noHBand="0" w:noVBand="1"/>
            </w:tblPr>
            <w:tblGrid>
              <w:gridCol w:w="8246"/>
            </w:tblGrid>
            <w:tr w:rsidR="005D0B5C" w:rsidRPr="005D0B5C" w:rsidTr="00655A5A">
              <w:trPr>
                <w:trHeight w:val="1405"/>
              </w:trPr>
              <w:tc>
                <w:tcPr>
                  <w:tcW w:w="8246" w:type="dxa"/>
                </w:tcPr>
                <w:p w:rsidR="00D16F50" w:rsidRPr="005D0B5C" w:rsidRDefault="00D16F50" w:rsidP="00F16BC5">
                  <w:pPr>
                    <w:autoSpaceDE w:val="0"/>
                    <w:autoSpaceDN w:val="0"/>
                    <w:adjustRightInd w:val="0"/>
                    <w:snapToGrid w:val="0"/>
                    <w:jc w:val="left"/>
                    <w:rPr>
                      <w:rFonts w:ascii="UD デジタル 教科書体 NP-R" w:cs="KozMinPr6N-Regular"/>
                      <w:kern w:val="0"/>
                      <w:sz w:val="18"/>
                      <w:szCs w:val="18"/>
                    </w:rPr>
                  </w:pPr>
                  <w:r w:rsidRPr="005D0B5C">
                    <w:rPr>
                      <w:rFonts w:ascii="UD デジタル 教科書体 NP-R" w:cs="KozMinPr6N-Regular" w:hint="eastAsia"/>
                      <w:kern w:val="0"/>
                      <w:sz w:val="18"/>
                      <w:szCs w:val="18"/>
                    </w:rPr>
                    <w:t>国民健康保険法（適用除外）</w:t>
                  </w:r>
                </w:p>
                <w:p w:rsidR="00D16F50" w:rsidRPr="005D0B5C" w:rsidRDefault="00D16F50" w:rsidP="00F16BC5">
                  <w:pPr>
                    <w:autoSpaceDE w:val="0"/>
                    <w:autoSpaceDN w:val="0"/>
                    <w:adjustRightInd w:val="0"/>
                    <w:snapToGrid w:val="0"/>
                    <w:jc w:val="left"/>
                    <w:rPr>
                      <w:rFonts w:ascii="UD デジタル 教科書体 NP-R" w:cs="KozMinPr6N-Regular"/>
                      <w:kern w:val="0"/>
                      <w:sz w:val="18"/>
                      <w:szCs w:val="18"/>
                    </w:rPr>
                  </w:pPr>
                  <w:r w:rsidRPr="005D0B5C">
                    <w:rPr>
                      <w:rFonts w:ascii="UD デジタル 教科書体 NP-R" w:cs="KozMinPr6N-Regular" w:hint="eastAsia"/>
                      <w:kern w:val="0"/>
                      <w:sz w:val="18"/>
                      <w:szCs w:val="18"/>
                    </w:rPr>
                    <w:t>第六条　前条の規定にかかわらず、次の各号のいずれかに該当する者は、市町村が行う国民健康保険の被保険者としない。</w:t>
                  </w:r>
                </w:p>
                <w:p w:rsidR="00D16F50" w:rsidRPr="005D0B5C" w:rsidRDefault="00D16F50" w:rsidP="00F16BC5">
                  <w:pPr>
                    <w:autoSpaceDE w:val="0"/>
                    <w:autoSpaceDN w:val="0"/>
                    <w:adjustRightInd w:val="0"/>
                    <w:snapToGrid w:val="0"/>
                    <w:ind w:left="270" w:hangingChars="150" w:hanging="270"/>
                    <w:jc w:val="left"/>
                    <w:rPr>
                      <w:rFonts w:ascii="UD デジタル 教科書体 NP-R" w:cs="KozMinPr6N-Regular"/>
                      <w:kern w:val="0"/>
                      <w:szCs w:val="20"/>
                    </w:rPr>
                  </w:pPr>
                  <w:r w:rsidRPr="005D0B5C">
                    <w:rPr>
                      <w:rFonts w:ascii="UD デジタル 教科書体 NP-R" w:cs="KozMinPr6N-Regular" w:hint="eastAsia"/>
                      <w:kern w:val="0"/>
                      <w:sz w:val="18"/>
                      <w:szCs w:val="18"/>
                    </w:rPr>
                    <w:t>九 生活保護法（昭和二十五年法律第百四十四号）による保護を受けている世帯（その保護を停止されている世帯を除く。）に属する者</w:t>
                  </w:r>
                </w:p>
              </w:tc>
            </w:tr>
          </w:tbl>
          <w:p w:rsidR="00D16F50" w:rsidRPr="005D0B5C" w:rsidRDefault="00D16F50" w:rsidP="00F16BC5">
            <w:pPr>
              <w:adjustRightInd w:val="0"/>
              <w:snapToGrid w:val="0"/>
              <w:rPr>
                <w:rFonts w:ascii="UD デジタル 教科書体 NP-R"/>
              </w:rPr>
            </w:pPr>
          </w:p>
        </w:tc>
      </w:tr>
      <w:tr w:rsidR="005D0B5C" w:rsidRPr="005D0B5C" w:rsidTr="00922EEB">
        <w:trPr>
          <w:trHeight w:val="1546"/>
        </w:trPr>
        <w:tc>
          <w:tcPr>
            <w:tcW w:w="8646" w:type="dxa"/>
            <w:gridSpan w:val="3"/>
          </w:tcPr>
          <w:p w:rsidR="00D16F50" w:rsidRPr="005D0B5C" w:rsidRDefault="00D16F50" w:rsidP="00F16BC5">
            <w:pPr>
              <w:numPr>
                <w:ilvl w:val="0"/>
                <w:numId w:val="7"/>
              </w:numPr>
              <w:adjustRightInd w:val="0"/>
              <w:snapToGrid w:val="0"/>
              <w:rPr>
                <w:rFonts w:ascii="UD デジタル 教科書体 NP-R"/>
                <w:kern w:val="0"/>
                <w:sz w:val="18"/>
                <w:szCs w:val="18"/>
              </w:rPr>
            </w:pPr>
            <w:r w:rsidRPr="005D0B5C">
              <w:rPr>
                <w:rFonts w:ascii="UD デジタル 教科書体 NP-R" w:hint="eastAsia"/>
                <w:kern w:val="0"/>
                <w:sz w:val="18"/>
                <w:szCs w:val="18"/>
              </w:rPr>
              <w:t>加齢に伴う特定疾病１６種類【介護保険法施行令第２条】</w:t>
            </w:r>
          </w:p>
          <w:p w:rsidR="00D16F50" w:rsidRPr="005D0B5C" w:rsidRDefault="00D16F50" w:rsidP="00F16BC5">
            <w:pPr>
              <w:adjustRightInd w:val="0"/>
              <w:snapToGrid w:val="0"/>
              <w:ind w:leftChars="87" w:left="174"/>
              <w:rPr>
                <w:rFonts w:ascii="UD デジタル 教科書体 NP-R"/>
              </w:rPr>
            </w:pPr>
            <w:r w:rsidRPr="005D0B5C">
              <w:rPr>
                <w:rFonts w:ascii="UD デジタル 教科書体 NP-R" w:hint="eastAsia"/>
                <w:sz w:val="18"/>
                <w:szCs w:val="18"/>
              </w:rPr>
              <w:t>①末期がん（医師が判断したものに限る）、②関節リウマチ、③筋萎縮性側索硬化症④後縦靭帯骨化症、⑤骨折を伴う骨粗鬆症、⑥初老期における認知症、⑦進行性核上性麻痺・大脳皮質基底核変性症及びパーキンソン病、⑧脊髄小脳変性症、⑨脊柱管狭窄症、⑩早老症、⑪多系統萎縮症、⑫糖尿病性神経障害・糖尿病性腎症及び糖尿病性網膜症、⑬脳血管疾患、⑭閉塞性動脈硬化症、⑮慢性閉塞性肺疾患、⑯両側の膝関節又は股関節に著しい変形を伴う変形性関節症</w:t>
            </w:r>
          </w:p>
        </w:tc>
      </w:tr>
      <w:tr w:rsidR="005D0B5C" w:rsidRPr="005D0B5C" w:rsidTr="00F16BC5">
        <w:trPr>
          <w:trHeight w:val="516"/>
        </w:trPr>
        <w:tc>
          <w:tcPr>
            <w:tcW w:w="8646" w:type="dxa"/>
            <w:gridSpan w:val="3"/>
          </w:tcPr>
          <w:p w:rsidR="00D16F50" w:rsidRPr="005D0B5C" w:rsidRDefault="00D16F50" w:rsidP="00F16BC5">
            <w:pPr>
              <w:numPr>
                <w:ilvl w:val="0"/>
                <w:numId w:val="7"/>
              </w:numPr>
              <w:adjustRightInd w:val="0"/>
              <w:snapToGrid w:val="0"/>
              <w:rPr>
                <w:rFonts w:ascii="UD デジタル 教科書体 NP-R"/>
                <w:kern w:val="0"/>
                <w:sz w:val="18"/>
                <w:szCs w:val="18"/>
              </w:rPr>
            </w:pPr>
            <w:r w:rsidRPr="005D0B5C">
              <w:rPr>
                <w:rFonts w:ascii="UD デジタル 教科書体 NP-R" w:hint="eastAsia"/>
                <w:kern w:val="0"/>
                <w:sz w:val="18"/>
                <w:szCs w:val="18"/>
              </w:rPr>
              <w:t>他の公費</w:t>
            </w:r>
            <w:r w:rsidR="00F16BC5" w:rsidRPr="005D0B5C">
              <w:rPr>
                <w:rFonts w:ascii="UD デジタル 教科書体 NP-R" w:hint="eastAsia"/>
                <w:kern w:val="0"/>
                <w:sz w:val="18"/>
                <w:szCs w:val="18"/>
              </w:rPr>
              <w:t>負担制度</w:t>
            </w:r>
            <w:r w:rsidR="00F16BC5" w:rsidRPr="005D0B5C">
              <w:rPr>
                <w:rFonts w:ascii="UD デジタル 教科書体 NP-R" w:hint="eastAsia"/>
                <w:sz w:val="18"/>
                <w:szCs w:val="18"/>
              </w:rPr>
              <w:t>（次頁参照）</w:t>
            </w:r>
            <w:r w:rsidRPr="005D0B5C">
              <w:rPr>
                <w:rFonts w:ascii="UD デジタル 教科書体 NP-R" w:hint="eastAsia"/>
                <w:kern w:val="0"/>
                <w:sz w:val="18"/>
                <w:szCs w:val="18"/>
              </w:rPr>
              <w:t>の受給資格があり給付対象となる介護サービスを利用している場合は、他の公費が介護扶助に優先されます。</w:t>
            </w:r>
            <w:r w:rsidR="00BE589C" w:rsidRPr="005D0B5C">
              <w:rPr>
                <w:rFonts w:ascii="UD デジタル 教科書体 NP-R" w:hint="eastAsia"/>
                <w:sz w:val="18"/>
                <w:szCs w:val="18"/>
              </w:rPr>
              <w:t>他の公費が</w:t>
            </w:r>
            <w:r w:rsidR="00F16BC5" w:rsidRPr="005D0B5C">
              <w:rPr>
                <w:rFonts w:ascii="UD デジタル 教科書体 NP-R" w:hint="eastAsia"/>
                <w:sz w:val="18"/>
                <w:szCs w:val="18"/>
              </w:rPr>
              <w:t>適用</w:t>
            </w:r>
            <w:r w:rsidR="00BE589C" w:rsidRPr="005D0B5C">
              <w:rPr>
                <w:rFonts w:ascii="UD デジタル 教科書体 NP-R" w:hint="eastAsia"/>
                <w:sz w:val="18"/>
                <w:szCs w:val="18"/>
              </w:rPr>
              <w:t>される場合は</w:t>
            </w:r>
            <w:r w:rsidR="00F16BC5" w:rsidRPr="005D0B5C">
              <w:rPr>
                <w:rFonts w:ascii="UD デジタル 教科書体 NP-R" w:hint="eastAsia"/>
                <w:sz w:val="18"/>
                <w:szCs w:val="18"/>
              </w:rPr>
              <w:t>、</w:t>
            </w:r>
            <w:r w:rsidR="00BE589C" w:rsidRPr="005D0B5C">
              <w:rPr>
                <w:rFonts w:ascii="UD デジタル 教科書体 NP-R" w:hint="eastAsia"/>
                <w:sz w:val="18"/>
                <w:szCs w:val="18"/>
              </w:rPr>
              <w:t>介護券</w:t>
            </w:r>
            <w:r w:rsidR="00F16BC5" w:rsidRPr="005D0B5C">
              <w:rPr>
                <w:rFonts w:ascii="UD デジタル 教科書体 NP-R" w:hint="eastAsia"/>
                <w:sz w:val="18"/>
                <w:szCs w:val="18"/>
              </w:rPr>
              <w:t>が</w:t>
            </w:r>
            <w:r w:rsidR="00BE589C" w:rsidRPr="005D0B5C">
              <w:rPr>
                <w:rFonts w:ascii="UD デジタル 教科書体 NP-R" w:hint="eastAsia"/>
                <w:sz w:val="18"/>
                <w:szCs w:val="18"/>
              </w:rPr>
              <w:t>発行</w:t>
            </w:r>
            <w:r w:rsidR="00F16BC5" w:rsidRPr="005D0B5C">
              <w:rPr>
                <w:rFonts w:ascii="UD デジタル 教科書体 NP-R" w:hint="eastAsia"/>
                <w:sz w:val="18"/>
                <w:szCs w:val="18"/>
              </w:rPr>
              <w:t>されません。</w:t>
            </w:r>
          </w:p>
        </w:tc>
      </w:tr>
    </w:tbl>
    <w:p w:rsidR="00DF3DEF" w:rsidRPr="005D0B5C" w:rsidRDefault="00DF3DEF" w:rsidP="00F16BC5">
      <w:pPr>
        <w:pStyle w:val="2"/>
        <w:spacing w:before="178"/>
        <w:ind w:left="520"/>
      </w:pPr>
      <w:r w:rsidRPr="005D0B5C">
        <w:rPr>
          <w:rFonts w:hint="eastAsia"/>
        </w:rPr>
        <w:t>介護扶助の方法（法</w:t>
      </w:r>
      <w:r w:rsidRPr="005D0B5C">
        <w:rPr>
          <w:rFonts w:hint="eastAsia"/>
        </w:rPr>
        <w:t>34</w:t>
      </w:r>
      <w:r w:rsidRPr="005D0B5C">
        <w:rPr>
          <w:rFonts w:hint="eastAsia"/>
        </w:rPr>
        <w:t>条の２）</w:t>
      </w:r>
    </w:p>
    <w:p w:rsidR="00DF3DEF" w:rsidRPr="005D0B5C" w:rsidRDefault="00DF3DEF" w:rsidP="00F16BC5">
      <w:pPr>
        <w:adjustRightInd w:val="0"/>
        <w:snapToGrid w:val="0"/>
        <w:ind w:leftChars="202" w:left="404" w:firstLineChars="100" w:firstLine="210"/>
        <w:rPr>
          <w:rFonts w:ascii="UD デジタル 教科書体 NP-R"/>
          <w:sz w:val="21"/>
        </w:rPr>
      </w:pPr>
      <w:r w:rsidRPr="005D0B5C">
        <w:rPr>
          <w:rFonts w:ascii="UD デジタル 教科書体 NP-R" w:hint="eastAsia"/>
          <w:sz w:val="21"/>
        </w:rPr>
        <w:t>介護扶助の給付は、原則として「現物給付」で行われます。居宅介護、介護予防及び施設介護の現物給付は、指定介護機関にサービスの提供を委託して行うことを原則とします。介護扶助の現物給付は国保連合会を通じて福祉事務所が指定介護機関に介護扶助費を支払うことで行われます。</w:t>
      </w:r>
    </w:p>
    <w:p w:rsidR="00D16F50" w:rsidRPr="005D0B5C" w:rsidRDefault="00D16F50" w:rsidP="00F16BC5">
      <w:pPr>
        <w:adjustRightInd w:val="0"/>
        <w:snapToGrid w:val="0"/>
        <w:spacing w:beforeLines="50" w:before="178"/>
        <w:ind w:leftChars="100" w:left="200"/>
        <w:outlineLvl w:val="2"/>
        <w:rPr>
          <w:rFonts w:asciiTheme="majorHAnsi" w:hAnsiTheme="majorHAnsi" w:cstheme="majorBidi"/>
          <w:b/>
        </w:rPr>
      </w:pPr>
      <w:r w:rsidRPr="005D0B5C">
        <w:rPr>
          <w:rFonts w:asciiTheme="majorHAnsi" w:hAnsiTheme="majorHAnsi" w:cstheme="majorBidi" w:hint="eastAsia"/>
          <w:b/>
        </w:rPr>
        <w:t>〈参考：介護扶助の程度〉</w:t>
      </w:r>
    </w:p>
    <w:p w:rsidR="00D16F50" w:rsidRPr="005D0B5C" w:rsidRDefault="00D16F50" w:rsidP="00F16BC5">
      <w:pPr>
        <w:adjustRightInd w:val="0"/>
        <w:snapToGrid w:val="0"/>
        <w:ind w:leftChars="202" w:left="404"/>
        <w:rPr>
          <w:rFonts w:ascii="UD デジタル 教科書体 NP-R" w:hAnsi="BIZ UDPゴシック"/>
          <w:sz w:val="18"/>
        </w:rPr>
      </w:pPr>
      <w:r w:rsidRPr="005D0B5C">
        <w:rPr>
          <w:rFonts w:ascii="UD デジタル 教科書体 NP-R" w:hAnsi="BIZ UDPゴシック" w:hint="eastAsia"/>
          <w:sz w:val="18"/>
        </w:rPr>
        <w:t>介護扶助の程度は、生活保護法第8条に「被保護者の需要を基とし、不足分を補う程度において行うもので、必要な事情を考慮し</w:t>
      </w:r>
      <w:r w:rsidR="000A6E59" w:rsidRPr="005D0B5C">
        <w:rPr>
          <w:rFonts w:ascii="UD デジタル 教科書体 NP-R" w:hAnsi="BIZ UDPゴシック" w:hint="eastAsia"/>
          <w:sz w:val="18"/>
        </w:rPr>
        <w:t>た</w:t>
      </w:r>
      <w:r w:rsidRPr="005D0B5C">
        <w:rPr>
          <w:rFonts w:ascii="UD デジタル 教科書体 NP-R" w:hAnsi="BIZ UDPゴシック" w:hint="eastAsia"/>
          <w:sz w:val="18"/>
        </w:rPr>
        <w:t>最低限度の生活の需要を満たすに十分なものであって、且つ、これを</w:t>
      </w:r>
      <w:r w:rsidR="000A6E59" w:rsidRPr="005D0B5C">
        <w:rPr>
          <w:rFonts w:ascii="UD デジタル 教科書体 NP-R" w:hAnsi="BIZ UDPゴシック" w:hint="eastAsia"/>
          <w:sz w:val="18"/>
        </w:rPr>
        <w:t>こ</w:t>
      </w:r>
      <w:r w:rsidRPr="005D0B5C">
        <w:rPr>
          <w:rFonts w:ascii="UD デジタル 教科書体 NP-R" w:hAnsi="BIZ UDPゴシック" w:hint="eastAsia"/>
          <w:sz w:val="18"/>
        </w:rPr>
        <w:t>えないものでなければならない」とされています。</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0"/>
      </w:tblGrid>
      <w:tr w:rsidR="005D0B5C" w:rsidRPr="005D0B5C" w:rsidTr="00DE55DE">
        <w:tc>
          <w:tcPr>
            <w:tcW w:w="8430" w:type="dxa"/>
            <w:shd w:val="clear" w:color="auto" w:fill="auto"/>
          </w:tcPr>
          <w:p w:rsidR="00D16F50" w:rsidRPr="005D0B5C" w:rsidRDefault="00D16F50" w:rsidP="00F16BC5">
            <w:pPr>
              <w:adjustRightInd w:val="0"/>
              <w:snapToGrid w:val="0"/>
              <w:rPr>
                <w:rFonts w:ascii="UD デジタル 教科書体 NP-R" w:hAnsi="BIZ UDPゴシック"/>
                <w:i/>
                <w:sz w:val="18"/>
              </w:rPr>
            </w:pPr>
            <w:r w:rsidRPr="005D0B5C">
              <w:rPr>
                <w:rFonts w:ascii="UD デジタル 教科書体 NP-R" w:hAnsi="BIZ UDPゴシック" w:hint="eastAsia"/>
                <w:i/>
                <w:sz w:val="18"/>
              </w:rPr>
              <w:t>生活保護法第54条の2第</w:t>
            </w:r>
            <w:r w:rsidR="000A6E59" w:rsidRPr="005D0B5C">
              <w:rPr>
                <w:rFonts w:ascii="UD デジタル 教科書体 NP-R" w:hAnsi="BIZ UDPゴシック" w:hint="eastAsia"/>
                <w:i/>
                <w:sz w:val="18"/>
              </w:rPr>
              <w:t>５</w:t>
            </w:r>
            <w:r w:rsidRPr="005D0B5C">
              <w:rPr>
                <w:rFonts w:ascii="UD デジタル 教科書体 NP-R" w:hAnsi="BIZ UDPゴシック" w:hint="eastAsia"/>
                <w:i/>
                <w:sz w:val="18"/>
              </w:rPr>
              <w:t>項において準用する同法第52条の規定による介護の方針及び介護の報酬に基づきその者の介護サービスに必要な最小限度の額</w:t>
            </w:r>
          </w:p>
        </w:tc>
      </w:tr>
    </w:tbl>
    <w:p w:rsidR="00F16BC5" w:rsidRPr="005D0B5C" w:rsidRDefault="005407C1" w:rsidP="00F16BC5">
      <w:pPr>
        <w:adjustRightInd w:val="0"/>
        <w:snapToGrid w:val="0"/>
        <w:jc w:val="right"/>
        <w:rPr>
          <w:rFonts w:ascii="UD デジタル 教科書体 NP-R" w:hAnsi="BIZ UDPゴシック"/>
          <w:sz w:val="15"/>
          <w:szCs w:val="15"/>
        </w:rPr>
      </w:pPr>
      <w:r w:rsidRPr="005D0B5C">
        <w:rPr>
          <w:rFonts w:ascii="UD デジタル 教科書体 NP-R" w:hAnsi="BIZ UDPゴシック" w:hint="eastAsia"/>
          <w:sz w:val="15"/>
          <w:szCs w:val="15"/>
        </w:rPr>
        <w:t>厚生労働大臣の定める基準　昭和38年厚告１５８「生活保護法による保護の基準」</w:t>
      </w:r>
    </w:p>
    <w:p w:rsidR="00F16BC5" w:rsidRPr="005D0B5C" w:rsidRDefault="00F16BC5" w:rsidP="00F16BC5">
      <w:pPr>
        <w:widowControl/>
        <w:adjustRightInd w:val="0"/>
        <w:snapToGrid w:val="0"/>
        <w:jc w:val="left"/>
        <w:rPr>
          <w:rFonts w:ascii="UD デジタル 教科書体 NP-R" w:hAnsi="BIZ UDPゴシック"/>
          <w:sz w:val="15"/>
          <w:szCs w:val="15"/>
        </w:rPr>
      </w:pPr>
      <w:r w:rsidRPr="005D0B5C">
        <w:rPr>
          <w:rFonts w:ascii="UD デジタル 教科書体 NP-R" w:hAnsi="BIZ UDPゴシック"/>
          <w:sz w:val="15"/>
          <w:szCs w:val="15"/>
        </w:rPr>
        <w:br w:type="page"/>
      </w:r>
    </w:p>
    <w:p w:rsidR="00D16F50" w:rsidRPr="005D0B5C" w:rsidRDefault="00D16F50" w:rsidP="00F16BC5">
      <w:pPr>
        <w:pStyle w:val="2"/>
        <w:spacing w:before="178"/>
        <w:ind w:left="520"/>
      </w:pPr>
      <w:r w:rsidRPr="005D0B5C">
        <w:rPr>
          <w:rFonts w:hint="eastAsia"/>
        </w:rPr>
        <w:lastRenderedPageBreak/>
        <w:t>介護扶助と他法他施策との関係</w:t>
      </w:r>
    </w:p>
    <w:p w:rsidR="008857AD" w:rsidRPr="005D0B5C" w:rsidRDefault="008857AD" w:rsidP="00F16BC5">
      <w:pPr>
        <w:adjustRightInd w:val="0"/>
        <w:snapToGrid w:val="0"/>
        <w:ind w:left="210" w:firstLineChars="100" w:firstLine="200"/>
        <w:rPr>
          <w:rFonts w:ascii="UD デジタル 教科書体 NP-R" w:hAnsi="BIZ UDPゴシック"/>
          <w:szCs w:val="21"/>
        </w:rPr>
      </w:pPr>
      <w:r w:rsidRPr="005D0B5C">
        <w:rPr>
          <w:rFonts w:hint="eastAsia"/>
        </w:rPr>
        <w:t>生活保護</w:t>
      </w:r>
      <w:r w:rsidR="00A30C1C" w:rsidRPr="005D0B5C">
        <w:rPr>
          <w:rFonts w:hint="eastAsia"/>
        </w:rPr>
        <w:t>制度</w:t>
      </w:r>
      <w:r w:rsidRPr="005D0B5C">
        <w:rPr>
          <w:rFonts w:hint="eastAsia"/>
        </w:rPr>
        <w:t>以外の他法他施策</w:t>
      </w:r>
      <w:r w:rsidRPr="005D0B5C">
        <w:rPr>
          <w:rFonts w:ascii="UD デジタル 教科書体 NP-R" w:hAnsi="BIZ UDPゴシック" w:hint="eastAsia"/>
          <w:szCs w:val="21"/>
        </w:rPr>
        <w:t>の活用が見込める受給者は、必ず他の制度を優先して活用してください。</w:t>
      </w:r>
      <w:r w:rsidRPr="005D0B5C">
        <w:rPr>
          <w:rFonts w:ascii="UD デジタル 教科書体 NP-R" w:hint="eastAsia"/>
        </w:rPr>
        <w:t>他法の活用は</w:t>
      </w:r>
      <w:r w:rsidRPr="005D0B5C">
        <w:rPr>
          <w:rFonts w:ascii="UD デジタル 教科書体 NP-R" w:hAnsi="BIZ UDPゴシック" w:hint="eastAsia"/>
        </w:rPr>
        <w:t>本人の選択制ではありません</w:t>
      </w:r>
      <w:r w:rsidR="000A6E59" w:rsidRPr="005D0B5C">
        <w:rPr>
          <w:rFonts w:ascii="UD デジタル 教科書体 NP-R" w:hAnsi="BIZ UDPゴシック" w:hint="eastAsia"/>
        </w:rPr>
        <w:t>。</w:t>
      </w:r>
      <w:r w:rsidRPr="005D0B5C">
        <w:rPr>
          <w:rFonts w:ascii="UD デジタル 教科書体 NP-R" w:hAnsi="BIZ UDPゴシック" w:hint="eastAsia"/>
        </w:rPr>
        <w:t>受給者は利用できる制度を活用する義務があります</w:t>
      </w:r>
      <w:r w:rsidR="00A30C1C" w:rsidRPr="005D0B5C">
        <w:rPr>
          <w:rFonts w:ascii="UD デジタル 教科書体 NP-R" w:hint="eastAsia"/>
        </w:rPr>
        <w:t>（</w:t>
      </w:r>
      <w:r w:rsidR="00A30C1C" w:rsidRPr="005D0B5C">
        <w:rPr>
          <w:rFonts w:ascii="UD デジタル 教科書体 NK-R" w:eastAsia="UD デジタル 教科書体 NK-R" w:hint="eastAsia"/>
          <w:sz w:val="18"/>
        </w:rPr>
        <w:t>法第4条：</w:t>
      </w:r>
      <w:r w:rsidR="00A30C1C" w:rsidRPr="005D0B5C">
        <w:rPr>
          <w:rFonts w:ascii="UD デジタル 教科書体 NK-R" w:eastAsia="UD デジタル 教科書体 NK-R" w:hint="eastAsia"/>
          <w:b/>
          <w:sz w:val="18"/>
        </w:rPr>
        <w:t>保護の補足性の原理</w:t>
      </w:r>
      <w:r w:rsidR="00A30C1C" w:rsidRPr="005D0B5C">
        <w:rPr>
          <w:rFonts w:ascii="UD デジタル 教科書体 NP-R" w:hint="eastAsia"/>
        </w:rPr>
        <w:t>）</w:t>
      </w:r>
      <w:r w:rsidRPr="005D0B5C">
        <w:rPr>
          <w:rFonts w:ascii="UD デジタル 教科書体 NP-R" w:hAnsi="BIZ UDPゴシック" w:hint="eastAsia"/>
        </w:rPr>
        <w:t>。</w:t>
      </w:r>
      <w:r w:rsidRPr="005D0B5C">
        <w:rPr>
          <w:rFonts w:ascii="UD デジタル 教科書体 NP-R" w:hAnsi="BIZ UDPゴシック" w:hint="eastAsia"/>
          <w:szCs w:val="21"/>
        </w:rPr>
        <w:t>他法他施策を活用した上で、なお介護サービスの利用が必要不可欠と判断された場合に介護扶助は適用されます。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5D0B5C" w:rsidRPr="005D0B5C" w:rsidTr="00B557F5">
        <w:trPr>
          <w:trHeight w:val="896"/>
        </w:trPr>
        <w:tc>
          <w:tcPr>
            <w:tcW w:w="8781" w:type="dxa"/>
            <w:shd w:val="clear" w:color="auto" w:fill="auto"/>
          </w:tcPr>
          <w:p w:rsidR="00B557F5" w:rsidRPr="005D0B5C" w:rsidRDefault="00B557F5" w:rsidP="00F16BC5">
            <w:pPr>
              <w:adjustRightInd w:val="0"/>
              <w:snapToGrid w:val="0"/>
              <w:outlineLvl w:val="0"/>
              <w:rPr>
                <w:rFonts w:ascii="UD デジタル 教科書体 NP-R" w:hAnsi="BIZ UDPゴシック"/>
                <w:sz w:val="16"/>
                <w:szCs w:val="21"/>
              </w:rPr>
            </w:pPr>
            <w:r w:rsidRPr="005D0B5C">
              <w:rPr>
                <w:rFonts w:ascii="UD デジタル 教科書体 NP-R" w:hAnsi="BIZ UDPゴシック" w:hint="eastAsia"/>
                <w:sz w:val="16"/>
                <w:szCs w:val="21"/>
              </w:rPr>
              <w:t>【生活保護法】（保護の補足性）</w:t>
            </w:r>
          </w:p>
          <w:p w:rsidR="00B557F5" w:rsidRPr="005D0B5C" w:rsidRDefault="00B557F5" w:rsidP="00F16BC5">
            <w:pPr>
              <w:adjustRightInd w:val="0"/>
              <w:snapToGrid w:val="0"/>
              <w:outlineLvl w:val="0"/>
              <w:rPr>
                <w:rFonts w:ascii="UD デジタル 教科書体 NP-R" w:hAnsi="BIZ UDPゴシック"/>
                <w:sz w:val="16"/>
                <w:szCs w:val="21"/>
              </w:rPr>
            </w:pPr>
            <w:r w:rsidRPr="005D0B5C">
              <w:rPr>
                <w:rFonts w:ascii="UD デジタル 教科書体 NP-R" w:hAnsi="BIZ UDPゴシック" w:hint="eastAsia"/>
                <w:sz w:val="16"/>
                <w:szCs w:val="21"/>
              </w:rPr>
              <w:t>第4条　保護は、生活に困窮する者が、その利用し得る資産、能力その他あらゆるもの</w:t>
            </w:r>
            <w:r w:rsidRPr="005D0B5C">
              <w:rPr>
                <w:rFonts w:ascii="UD デジタル 教科書体 NP-R" w:hAnsi="BIZ UDPゴシック" w:hint="eastAsia"/>
                <w:sz w:val="16"/>
                <w:szCs w:val="21"/>
                <w:vertAlign w:val="subscript"/>
              </w:rPr>
              <w:t>※１</w:t>
            </w:r>
            <w:r w:rsidRPr="005D0B5C">
              <w:rPr>
                <w:rFonts w:ascii="UD デジタル 教科書体 NP-R" w:hAnsi="BIZ UDPゴシック" w:hint="eastAsia"/>
                <w:sz w:val="16"/>
                <w:szCs w:val="21"/>
              </w:rPr>
              <w:t>を、その最低限度の生活の維持のために活用することを要件として行われる。</w:t>
            </w:r>
          </w:p>
          <w:p w:rsidR="00B557F5" w:rsidRPr="005D0B5C" w:rsidRDefault="00B557F5" w:rsidP="00F16BC5">
            <w:pPr>
              <w:adjustRightInd w:val="0"/>
              <w:snapToGrid w:val="0"/>
              <w:outlineLvl w:val="0"/>
              <w:rPr>
                <w:rFonts w:ascii="UD デジタル 教科書体 NP-R" w:hAnsi="BIZ UDPゴシック"/>
                <w:sz w:val="16"/>
                <w:szCs w:val="21"/>
              </w:rPr>
            </w:pPr>
            <w:r w:rsidRPr="005D0B5C">
              <w:rPr>
                <w:rFonts w:ascii="UD デジタル 教科書体 NP-R" w:hAnsi="BIZ UDPゴシック" w:hint="eastAsia"/>
                <w:sz w:val="16"/>
                <w:szCs w:val="21"/>
              </w:rPr>
              <w:t>２　民法（明治29年法律第89号）に定める扶養義務者の扶養及び他の法律に定める扶助</w:t>
            </w:r>
            <w:r w:rsidRPr="005D0B5C">
              <w:rPr>
                <w:rFonts w:ascii="UD デジタル 教科書体 NP-R" w:hAnsi="BIZ UDPゴシック" w:hint="eastAsia"/>
                <w:sz w:val="16"/>
                <w:szCs w:val="21"/>
                <w:vertAlign w:val="subscript"/>
              </w:rPr>
              <w:t>※２</w:t>
            </w:r>
            <w:r w:rsidRPr="005D0B5C">
              <w:rPr>
                <w:rFonts w:ascii="UD デジタル 教科書体 NP-R" w:hAnsi="BIZ UDPゴシック" w:hint="eastAsia"/>
                <w:sz w:val="16"/>
                <w:szCs w:val="21"/>
              </w:rPr>
              <w:t>は、すべてこの法律による保護に優先して行われるものとする。</w:t>
            </w:r>
          </w:p>
        </w:tc>
      </w:tr>
      <w:tr w:rsidR="005D0B5C" w:rsidRPr="005D0B5C" w:rsidTr="00B557F5">
        <w:trPr>
          <w:trHeight w:val="259"/>
        </w:trPr>
        <w:tc>
          <w:tcPr>
            <w:tcW w:w="8781" w:type="dxa"/>
            <w:shd w:val="clear" w:color="auto" w:fill="auto"/>
          </w:tcPr>
          <w:p w:rsidR="00B557F5" w:rsidRPr="005D0B5C" w:rsidRDefault="00B557F5" w:rsidP="00F16BC5">
            <w:pPr>
              <w:numPr>
                <w:ilvl w:val="0"/>
                <w:numId w:val="38"/>
              </w:numPr>
              <w:adjustRightInd w:val="0"/>
              <w:snapToGrid w:val="0"/>
              <w:rPr>
                <w:rFonts w:ascii="UD デジタル 教科書体 NP-R" w:hAnsi="BIZ UDPゴシック"/>
                <w:sz w:val="16"/>
                <w:szCs w:val="21"/>
              </w:rPr>
            </w:pPr>
            <w:r w:rsidRPr="005D0B5C">
              <w:rPr>
                <w:rFonts w:ascii="UD デジタル 教科書体 NP-R" w:hAnsi="BIZ UDPゴシック" w:hint="eastAsia"/>
                <w:sz w:val="16"/>
                <w:szCs w:val="21"/>
              </w:rPr>
              <w:t>その他あらゆるものの例：健保、厚年、船保、国保、雇保、労災、国年　等</w:t>
            </w:r>
          </w:p>
          <w:p w:rsidR="00B557F5" w:rsidRPr="005D0B5C" w:rsidRDefault="00B557F5" w:rsidP="00F16BC5">
            <w:pPr>
              <w:numPr>
                <w:ilvl w:val="0"/>
                <w:numId w:val="38"/>
              </w:numPr>
              <w:adjustRightInd w:val="0"/>
              <w:snapToGrid w:val="0"/>
              <w:rPr>
                <w:rFonts w:ascii="UD デジタル 教科書体 NP-R" w:hAnsi="BIZ UDPゴシック"/>
                <w:sz w:val="16"/>
                <w:szCs w:val="21"/>
              </w:rPr>
            </w:pPr>
            <w:r w:rsidRPr="005D0B5C">
              <w:rPr>
                <w:rFonts w:ascii="UD デジタル 教科書体 NP-R" w:hAnsi="BIZ UDPゴシック" w:hint="eastAsia"/>
                <w:sz w:val="16"/>
                <w:szCs w:val="21"/>
              </w:rPr>
              <w:t>他の法律に定める扶助の例：児福、身障、災救、精保、予防、感染症　等</w:t>
            </w:r>
          </w:p>
        </w:tc>
      </w:tr>
    </w:tbl>
    <w:p w:rsidR="00D16F50" w:rsidRPr="005D0B5C" w:rsidRDefault="00D16F50" w:rsidP="00F16BC5">
      <w:pPr>
        <w:adjustRightInd w:val="0"/>
        <w:snapToGrid w:val="0"/>
        <w:spacing w:beforeLines="50" w:before="178"/>
        <w:ind w:leftChars="100" w:left="200"/>
        <w:outlineLvl w:val="2"/>
        <w:rPr>
          <w:rFonts w:asciiTheme="majorHAnsi" w:hAnsiTheme="majorHAnsi" w:cstheme="majorBidi"/>
          <w:b/>
        </w:rPr>
      </w:pPr>
      <w:r w:rsidRPr="005D0B5C">
        <w:rPr>
          <w:rFonts w:asciiTheme="majorHAnsi" w:hAnsiTheme="majorHAnsi" w:cstheme="majorBidi" w:hint="eastAsia"/>
          <w:b/>
        </w:rPr>
        <w:t>介護扶助に優先される主な介護保険優先公費等</w:t>
      </w:r>
    </w:p>
    <w:p w:rsidR="008857AD" w:rsidRPr="005D0B5C" w:rsidRDefault="008857AD" w:rsidP="00F16BC5">
      <w:pPr>
        <w:adjustRightInd w:val="0"/>
        <w:snapToGrid w:val="0"/>
        <w:spacing w:line="240" w:lineRule="exact"/>
        <w:jc w:val="right"/>
        <w:rPr>
          <w:sz w:val="16"/>
        </w:rPr>
      </w:pPr>
      <w:r w:rsidRPr="005D0B5C">
        <w:rPr>
          <w:rFonts w:hint="eastAsia"/>
          <w:sz w:val="16"/>
        </w:rPr>
        <w:t>※医療系サービスの請求は各法に基づく指定事業所であることが必要です。</w:t>
      </w:r>
    </w:p>
    <w:tbl>
      <w:tblPr>
        <w:tblW w:w="495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3"/>
        <w:gridCol w:w="1032"/>
        <w:gridCol w:w="4354"/>
        <w:gridCol w:w="1244"/>
      </w:tblGrid>
      <w:tr w:rsidR="005D0B5C" w:rsidRPr="005D0B5C" w:rsidTr="008857AD">
        <w:tc>
          <w:tcPr>
            <w:tcW w:w="1306" w:type="pct"/>
            <w:shd w:val="clear" w:color="auto" w:fill="E2EFD9" w:themeFill="accent6" w:themeFillTint="33"/>
            <w:vAlign w:val="center"/>
          </w:tcPr>
          <w:p w:rsidR="00D16F50" w:rsidRPr="005D0B5C" w:rsidRDefault="00D16F50" w:rsidP="00F16BC5">
            <w:pPr>
              <w:adjustRightInd w:val="0"/>
              <w:snapToGrid w:val="0"/>
              <w:spacing w:line="240" w:lineRule="exact"/>
              <w:ind w:right="100"/>
              <w:jc w:val="center"/>
              <w:rPr>
                <w:rFonts w:ascii="UD デジタル 教科書体 NP-R" w:hAnsi="BIZ UDPゴシック"/>
                <w:sz w:val="16"/>
                <w:szCs w:val="16"/>
              </w:rPr>
            </w:pPr>
            <w:r w:rsidRPr="005D0B5C">
              <w:rPr>
                <w:rFonts w:ascii="UD デジタル 教科書体 NP-R" w:hAnsi="BIZ UDPゴシック" w:hint="eastAsia"/>
                <w:sz w:val="16"/>
                <w:szCs w:val="16"/>
              </w:rPr>
              <w:t>公費負担医療等</w:t>
            </w:r>
          </w:p>
        </w:tc>
        <w:tc>
          <w:tcPr>
            <w:tcW w:w="575" w:type="pct"/>
            <w:shd w:val="clear" w:color="auto" w:fill="E2EFD9" w:themeFill="accent6" w:themeFillTint="33"/>
            <w:vAlign w:val="center"/>
          </w:tcPr>
          <w:p w:rsidR="00D16F50" w:rsidRPr="005D0B5C" w:rsidRDefault="00D16F50" w:rsidP="00F16BC5">
            <w:pPr>
              <w:adjustRightInd w:val="0"/>
              <w:snapToGrid w:val="0"/>
              <w:spacing w:line="240" w:lineRule="exact"/>
              <w:jc w:val="center"/>
              <w:rPr>
                <w:rFonts w:ascii="UD デジタル 教科書体 NP-R" w:hAnsi="BIZ UDPゴシック"/>
                <w:sz w:val="16"/>
                <w:szCs w:val="16"/>
              </w:rPr>
            </w:pPr>
            <w:r w:rsidRPr="005D0B5C">
              <w:rPr>
                <w:rFonts w:ascii="UD デジタル 教科書体 NP-R" w:hAnsi="BIZ UDPゴシック" w:hint="eastAsia"/>
                <w:sz w:val="16"/>
                <w:szCs w:val="16"/>
              </w:rPr>
              <w:t>負担割合</w:t>
            </w:r>
          </w:p>
        </w:tc>
        <w:tc>
          <w:tcPr>
            <w:tcW w:w="2426" w:type="pct"/>
            <w:shd w:val="clear" w:color="auto" w:fill="E2EFD9" w:themeFill="accent6" w:themeFillTint="33"/>
            <w:vAlign w:val="center"/>
          </w:tcPr>
          <w:p w:rsidR="00D16F50" w:rsidRPr="005D0B5C" w:rsidRDefault="00D16F50" w:rsidP="00F16BC5">
            <w:pPr>
              <w:adjustRightInd w:val="0"/>
              <w:snapToGrid w:val="0"/>
              <w:spacing w:line="240" w:lineRule="exact"/>
              <w:ind w:right="100"/>
              <w:jc w:val="center"/>
              <w:rPr>
                <w:rFonts w:ascii="UD デジタル 教科書体 NP-R" w:hAnsi="BIZ UDPゴシック"/>
                <w:sz w:val="16"/>
                <w:szCs w:val="16"/>
              </w:rPr>
            </w:pPr>
            <w:r w:rsidRPr="005D0B5C">
              <w:rPr>
                <w:rFonts w:ascii="UD デジタル 教科書体 NP-R" w:hAnsi="BIZ UDPゴシック" w:hint="eastAsia"/>
                <w:sz w:val="16"/>
                <w:szCs w:val="16"/>
              </w:rPr>
              <w:t>対象サービス</w:t>
            </w:r>
          </w:p>
        </w:tc>
        <w:tc>
          <w:tcPr>
            <w:tcW w:w="693" w:type="pct"/>
            <w:shd w:val="clear" w:color="auto" w:fill="E2EFD9" w:themeFill="accent6" w:themeFillTint="33"/>
            <w:vAlign w:val="center"/>
          </w:tcPr>
          <w:p w:rsidR="00D16F50" w:rsidRPr="005D0B5C" w:rsidRDefault="00D16F50" w:rsidP="00F16BC5">
            <w:pPr>
              <w:adjustRightInd w:val="0"/>
              <w:snapToGrid w:val="0"/>
              <w:spacing w:line="240" w:lineRule="exact"/>
              <w:jc w:val="center"/>
              <w:rPr>
                <w:rFonts w:ascii="UD デジタル 教科書体 NP-R" w:hAnsi="BIZ UDPゴシック"/>
                <w:sz w:val="16"/>
                <w:szCs w:val="16"/>
              </w:rPr>
            </w:pPr>
            <w:r w:rsidRPr="005D0B5C">
              <w:rPr>
                <w:rFonts w:ascii="UD デジタル 教科書体 NP-R" w:hAnsi="BIZ UDPゴシック" w:hint="eastAsia"/>
                <w:sz w:val="16"/>
                <w:szCs w:val="16"/>
              </w:rPr>
              <w:t>資格証明等</w:t>
            </w:r>
          </w:p>
        </w:tc>
      </w:tr>
      <w:tr w:rsidR="005D0B5C" w:rsidRPr="005D0B5C" w:rsidTr="008857AD">
        <w:trPr>
          <w:trHeight w:val="622"/>
        </w:trPr>
        <w:tc>
          <w:tcPr>
            <w:tcW w:w="1306" w:type="pct"/>
            <w:shd w:val="clear" w:color="auto" w:fill="FFF2CC" w:themeFill="accent4" w:themeFillTint="33"/>
          </w:tcPr>
          <w:p w:rsidR="00D16F50" w:rsidRPr="005D0B5C" w:rsidRDefault="00D16F50" w:rsidP="00F16BC5">
            <w:pPr>
              <w:adjustRightInd w:val="0"/>
              <w:snapToGrid w:val="0"/>
              <w:spacing w:line="240" w:lineRule="exact"/>
              <w:ind w:right="3"/>
              <w:rPr>
                <w:rFonts w:ascii="UD デジタル 教科書体 NP-R" w:hAnsi="BIZ UDPゴシック"/>
                <w:sz w:val="16"/>
                <w:szCs w:val="16"/>
              </w:rPr>
            </w:pPr>
            <w:r w:rsidRPr="005D0B5C">
              <w:rPr>
                <w:rFonts w:ascii="UD デジタル 教科書体 NP-R" w:hAnsi="BIZ UDPゴシック" w:hint="eastAsia"/>
                <w:sz w:val="16"/>
                <w:szCs w:val="16"/>
              </w:rPr>
              <w:t>障害者の日常生活及び社会生活を総合的に支援するための法律（精神通院医療）</w:t>
            </w:r>
          </w:p>
        </w:tc>
        <w:tc>
          <w:tcPr>
            <w:tcW w:w="575" w:type="pct"/>
            <w:shd w:val="clear" w:color="auto" w:fill="auto"/>
            <w:vAlign w:val="center"/>
          </w:tcPr>
          <w:p w:rsidR="00D16F50" w:rsidRPr="005D0B5C" w:rsidRDefault="00D16F50" w:rsidP="00F16BC5">
            <w:pPr>
              <w:adjustRightInd w:val="0"/>
              <w:snapToGrid w:val="0"/>
              <w:spacing w:line="240" w:lineRule="exact"/>
              <w:ind w:left="210" w:right="100"/>
              <w:rPr>
                <w:rFonts w:ascii="UD デジタル 教科書体 NP-R" w:hAnsi="BIZ UDPゴシック"/>
                <w:sz w:val="16"/>
                <w:szCs w:val="16"/>
              </w:rPr>
            </w:pPr>
            <w:r w:rsidRPr="005D0B5C">
              <w:rPr>
                <w:rFonts w:ascii="UD デジタル 教科書体 NP-R" w:hAnsi="BIZ UDPゴシック" w:hint="eastAsia"/>
                <w:sz w:val="16"/>
                <w:szCs w:val="16"/>
              </w:rPr>
              <w:t>100</w:t>
            </w:r>
          </w:p>
        </w:tc>
        <w:tc>
          <w:tcPr>
            <w:tcW w:w="2426" w:type="pct"/>
            <w:shd w:val="clear" w:color="auto" w:fill="auto"/>
          </w:tcPr>
          <w:p w:rsidR="00D16F50" w:rsidRPr="005D0B5C" w:rsidRDefault="00D16F50" w:rsidP="00F16BC5">
            <w:pPr>
              <w:adjustRightInd w:val="0"/>
              <w:snapToGrid w:val="0"/>
              <w:spacing w:line="240" w:lineRule="exact"/>
              <w:ind w:right="100"/>
              <w:rPr>
                <w:rFonts w:ascii="UD デジタル 教科書体 NP-R" w:hAnsi="BIZ UDPゴシック"/>
                <w:sz w:val="16"/>
                <w:szCs w:val="16"/>
              </w:rPr>
            </w:pPr>
            <w:r w:rsidRPr="005D0B5C">
              <w:rPr>
                <w:rFonts w:ascii="UD デジタル 教科書体 NP-R" w:hAnsi="BIZ UDPゴシック" w:hint="eastAsia"/>
                <w:sz w:val="16"/>
                <w:szCs w:val="16"/>
              </w:rPr>
              <w:t>訪問看護、介護予防訪問看護</w:t>
            </w:r>
          </w:p>
        </w:tc>
        <w:tc>
          <w:tcPr>
            <w:tcW w:w="693" w:type="pct"/>
            <w:shd w:val="clear" w:color="auto" w:fill="auto"/>
          </w:tcPr>
          <w:p w:rsidR="00D16F50" w:rsidRPr="005D0B5C" w:rsidRDefault="00D16F50" w:rsidP="00F16BC5">
            <w:pPr>
              <w:adjustRightInd w:val="0"/>
              <w:snapToGrid w:val="0"/>
              <w:spacing w:line="240" w:lineRule="exact"/>
              <w:rPr>
                <w:rFonts w:ascii="UD デジタル 教科書体 NP-R" w:hAnsi="BIZ UDPゴシック"/>
                <w:sz w:val="16"/>
                <w:szCs w:val="16"/>
              </w:rPr>
            </w:pPr>
            <w:r w:rsidRPr="005D0B5C">
              <w:rPr>
                <w:rFonts w:ascii="UD デジタル 教科書体 NP-R" w:hAnsi="BIZ UDPゴシック" w:hint="eastAsia"/>
                <w:sz w:val="16"/>
                <w:szCs w:val="16"/>
              </w:rPr>
              <w:t>受給者証</w:t>
            </w:r>
          </w:p>
        </w:tc>
      </w:tr>
      <w:tr w:rsidR="005D0B5C" w:rsidRPr="005D0B5C" w:rsidTr="008857AD">
        <w:trPr>
          <w:trHeight w:val="659"/>
        </w:trPr>
        <w:tc>
          <w:tcPr>
            <w:tcW w:w="1306" w:type="pct"/>
            <w:shd w:val="clear" w:color="auto" w:fill="FFF2CC" w:themeFill="accent4" w:themeFillTint="33"/>
          </w:tcPr>
          <w:p w:rsidR="00D16F50" w:rsidRPr="005D0B5C" w:rsidRDefault="00D16F50" w:rsidP="00F16BC5">
            <w:pPr>
              <w:adjustRightInd w:val="0"/>
              <w:snapToGrid w:val="0"/>
              <w:spacing w:line="240" w:lineRule="exact"/>
              <w:ind w:right="3"/>
              <w:rPr>
                <w:rFonts w:ascii="UD デジタル 教科書体 NP-R" w:hAnsi="BIZ UDPゴシック"/>
                <w:sz w:val="16"/>
                <w:szCs w:val="16"/>
              </w:rPr>
            </w:pPr>
            <w:r w:rsidRPr="005D0B5C">
              <w:rPr>
                <w:rFonts w:ascii="UD デジタル 教科書体 NP-R" w:hAnsi="BIZ UDPゴシック" w:hint="eastAsia"/>
                <w:sz w:val="16"/>
                <w:szCs w:val="16"/>
              </w:rPr>
              <w:t>原子爆弾被爆者に対する援護に関する法律（一般疾病医療費の給付）</w:t>
            </w:r>
          </w:p>
        </w:tc>
        <w:tc>
          <w:tcPr>
            <w:tcW w:w="575" w:type="pct"/>
            <w:shd w:val="clear" w:color="auto" w:fill="auto"/>
            <w:vAlign w:val="center"/>
          </w:tcPr>
          <w:p w:rsidR="00D16F50" w:rsidRPr="005D0B5C" w:rsidRDefault="00D16F50" w:rsidP="00F16BC5">
            <w:pPr>
              <w:adjustRightInd w:val="0"/>
              <w:snapToGrid w:val="0"/>
              <w:spacing w:line="240" w:lineRule="exact"/>
              <w:ind w:left="210" w:right="100"/>
              <w:rPr>
                <w:rFonts w:ascii="UD デジタル 教科書体 NP-R" w:hAnsi="BIZ UDPゴシック"/>
                <w:sz w:val="16"/>
                <w:szCs w:val="16"/>
              </w:rPr>
            </w:pPr>
            <w:r w:rsidRPr="005D0B5C">
              <w:rPr>
                <w:rFonts w:ascii="UD デジタル 教科書体 NP-R" w:hAnsi="BIZ UDPゴシック" w:hint="eastAsia"/>
                <w:sz w:val="16"/>
                <w:szCs w:val="16"/>
              </w:rPr>
              <w:t>100</w:t>
            </w:r>
          </w:p>
        </w:tc>
        <w:tc>
          <w:tcPr>
            <w:tcW w:w="2426" w:type="pct"/>
            <w:shd w:val="clear" w:color="auto" w:fill="auto"/>
          </w:tcPr>
          <w:p w:rsidR="00D16F50" w:rsidRPr="005D0B5C" w:rsidRDefault="00D16F50" w:rsidP="00F16BC5">
            <w:pPr>
              <w:adjustRightInd w:val="0"/>
              <w:snapToGrid w:val="0"/>
              <w:spacing w:line="240" w:lineRule="exact"/>
              <w:ind w:right="-4"/>
              <w:rPr>
                <w:rFonts w:ascii="UD デジタル 教科書体 NP-R" w:hAnsi="BIZ UDPゴシック"/>
                <w:sz w:val="16"/>
                <w:szCs w:val="16"/>
              </w:rPr>
            </w:pPr>
            <w:r w:rsidRPr="005D0B5C">
              <w:rPr>
                <w:rFonts w:ascii="UD デジタル 教科書体 NP-R" w:hAnsi="BIZ UDPゴシック" w:hint="eastAsia"/>
                <w:sz w:val="16"/>
                <w:szCs w:val="16"/>
              </w:rPr>
              <w:t>介護老人保健施設サービス及び介護医療院サービス含め医療系サービス（介護予防サービスを含む）の全て</w:t>
            </w:r>
          </w:p>
          <w:p w:rsidR="00D16F50" w:rsidRPr="005D0B5C" w:rsidRDefault="00D16F50" w:rsidP="00F16BC5">
            <w:pPr>
              <w:adjustRightInd w:val="0"/>
              <w:snapToGrid w:val="0"/>
              <w:spacing w:line="240" w:lineRule="exact"/>
              <w:ind w:right="100"/>
              <w:rPr>
                <w:rFonts w:ascii="UD デジタル 教科書体 NP-R" w:hAnsi="BIZ UDPゴシック"/>
                <w:sz w:val="16"/>
                <w:szCs w:val="16"/>
              </w:rPr>
            </w:pPr>
            <w:r w:rsidRPr="005D0B5C">
              <w:rPr>
                <w:rFonts w:ascii="UD デジタル 教科書体 NP-R" w:hAnsi="BIZ UDPゴシック" w:hint="eastAsia"/>
                <w:sz w:val="16"/>
                <w:szCs w:val="16"/>
              </w:rPr>
              <w:t>※食費及び居住費を除く</w:t>
            </w:r>
          </w:p>
        </w:tc>
        <w:tc>
          <w:tcPr>
            <w:tcW w:w="693" w:type="pct"/>
            <w:shd w:val="clear" w:color="auto" w:fill="auto"/>
          </w:tcPr>
          <w:p w:rsidR="00D16F50" w:rsidRPr="005D0B5C" w:rsidRDefault="00D16F50" w:rsidP="00F16BC5">
            <w:pPr>
              <w:adjustRightInd w:val="0"/>
              <w:snapToGrid w:val="0"/>
              <w:spacing w:line="240" w:lineRule="exact"/>
              <w:rPr>
                <w:rFonts w:ascii="UD デジタル 教科書体 NP-R" w:hAnsi="BIZ UDPゴシック"/>
                <w:sz w:val="16"/>
                <w:szCs w:val="16"/>
              </w:rPr>
            </w:pPr>
            <w:r w:rsidRPr="005D0B5C">
              <w:rPr>
                <w:rFonts w:ascii="UD デジタル 教科書体 NP-R" w:hAnsi="BIZ UDPゴシック" w:hint="eastAsia"/>
                <w:sz w:val="16"/>
                <w:szCs w:val="16"/>
              </w:rPr>
              <w:t>被爆者健康手帳</w:t>
            </w:r>
          </w:p>
        </w:tc>
      </w:tr>
      <w:tr w:rsidR="005D0B5C" w:rsidRPr="005D0B5C" w:rsidTr="008857AD">
        <w:tc>
          <w:tcPr>
            <w:tcW w:w="1306" w:type="pct"/>
            <w:shd w:val="clear" w:color="auto" w:fill="FFF2CC" w:themeFill="accent4" w:themeFillTint="33"/>
          </w:tcPr>
          <w:p w:rsidR="00D16F50" w:rsidRPr="005D0B5C" w:rsidRDefault="00D16F50" w:rsidP="00F16BC5">
            <w:pPr>
              <w:adjustRightInd w:val="0"/>
              <w:snapToGrid w:val="0"/>
              <w:spacing w:line="240" w:lineRule="exact"/>
              <w:ind w:right="3"/>
              <w:rPr>
                <w:rFonts w:ascii="UD デジタル 教科書体 NP-R" w:hAnsi="BIZ UDPゴシック"/>
                <w:sz w:val="16"/>
                <w:szCs w:val="16"/>
              </w:rPr>
            </w:pPr>
            <w:r w:rsidRPr="005D0B5C">
              <w:rPr>
                <w:rFonts w:ascii="UD デジタル 教科書体 NP-R" w:hAnsi="BIZ UDPゴシック" w:hint="eastAsia"/>
                <w:sz w:val="16"/>
                <w:szCs w:val="16"/>
              </w:rPr>
              <w:t>難病の患者に対する医療等に関する法律（難病医療費助成）</w:t>
            </w:r>
          </w:p>
        </w:tc>
        <w:tc>
          <w:tcPr>
            <w:tcW w:w="575" w:type="pct"/>
            <w:shd w:val="clear" w:color="auto" w:fill="auto"/>
            <w:vAlign w:val="center"/>
          </w:tcPr>
          <w:p w:rsidR="00D16F50" w:rsidRPr="005D0B5C" w:rsidRDefault="00D16F50" w:rsidP="00F16BC5">
            <w:pPr>
              <w:adjustRightInd w:val="0"/>
              <w:snapToGrid w:val="0"/>
              <w:spacing w:line="240" w:lineRule="exact"/>
              <w:ind w:left="210" w:right="100"/>
              <w:rPr>
                <w:rFonts w:ascii="UD デジタル 教科書体 NP-R" w:hAnsi="BIZ UDPゴシック"/>
                <w:sz w:val="16"/>
                <w:szCs w:val="16"/>
              </w:rPr>
            </w:pPr>
            <w:r w:rsidRPr="005D0B5C">
              <w:rPr>
                <w:rFonts w:ascii="UD デジタル 教科書体 NP-R" w:hAnsi="BIZ UDPゴシック" w:hint="eastAsia"/>
                <w:sz w:val="16"/>
                <w:szCs w:val="16"/>
              </w:rPr>
              <w:t>100</w:t>
            </w:r>
          </w:p>
        </w:tc>
        <w:tc>
          <w:tcPr>
            <w:tcW w:w="2426" w:type="pct"/>
            <w:shd w:val="clear" w:color="auto" w:fill="auto"/>
          </w:tcPr>
          <w:p w:rsidR="00B557F5" w:rsidRPr="005D0B5C" w:rsidRDefault="00D16F50" w:rsidP="00F16BC5">
            <w:pPr>
              <w:adjustRightInd w:val="0"/>
              <w:snapToGrid w:val="0"/>
              <w:spacing w:line="240" w:lineRule="exact"/>
              <w:ind w:right="-4"/>
              <w:rPr>
                <w:rFonts w:ascii="UD デジタル 教科書体 NP-R" w:hAnsi="BIZ UDPゴシック"/>
                <w:sz w:val="16"/>
                <w:szCs w:val="16"/>
              </w:rPr>
            </w:pPr>
            <w:r w:rsidRPr="005D0B5C">
              <w:rPr>
                <w:rFonts w:ascii="UD デジタル 教科書体 NP-R" w:hAnsi="BIZ UDPゴシック" w:hint="eastAsia"/>
                <w:sz w:val="16"/>
                <w:szCs w:val="16"/>
              </w:rPr>
              <w:t>訪問看護、介護予防訪問看護、医療機関及び介護医療院の訪問リハビリテーション、医療機関及び介護医療院の介護予防訪問リハビリテーション、居宅療養管理指導、介護予防居宅療養管理指導、介護医療院サービス</w:t>
            </w:r>
          </w:p>
          <w:p w:rsidR="00D16F50" w:rsidRPr="005D0B5C" w:rsidRDefault="00C95CAA" w:rsidP="00F16BC5">
            <w:pPr>
              <w:adjustRightInd w:val="0"/>
              <w:snapToGrid w:val="0"/>
              <w:spacing w:line="240" w:lineRule="exact"/>
              <w:ind w:right="-4"/>
              <w:rPr>
                <w:rFonts w:ascii="UD デジタル 教科書体 NP-R" w:hAnsi="BIZ UDPゴシック"/>
                <w:sz w:val="16"/>
                <w:szCs w:val="16"/>
              </w:rPr>
            </w:pPr>
            <w:r w:rsidRPr="005D0B5C">
              <w:rPr>
                <w:rFonts w:ascii="UD デジタル 教科書体 NP-R" w:hAnsi="BIZ UDPゴシック" w:hint="eastAsia"/>
                <w:sz w:val="16"/>
                <w:szCs w:val="16"/>
              </w:rPr>
              <w:t>※食費及び居住費を除く</w:t>
            </w:r>
          </w:p>
        </w:tc>
        <w:tc>
          <w:tcPr>
            <w:tcW w:w="693" w:type="pct"/>
            <w:shd w:val="clear" w:color="auto" w:fill="auto"/>
          </w:tcPr>
          <w:p w:rsidR="00D16F50" w:rsidRPr="005D0B5C" w:rsidRDefault="00D16F50" w:rsidP="00F16BC5">
            <w:pPr>
              <w:adjustRightInd w:val="0"/>
              <w:snapToGrid w:val="0"/>
              <w:spacing w:line="240" w:lineRule="exact"/>
              <w:ind w:right="100"/>
              <w:rPr>
                <w:rFonts w:ascii="UD デジタル 教科書体 NP-R" w:hAnsi="BIZ UDPゴシック"/>
                <w:sz w:val="16"/>
                <w:szCs w:val="16"/>
              </w:rPr>
            </w:pPr>
            <w:r w:rsidRPr="005D0B5C">
              <w:rPr>
                <w:rFonts w:ascii="UD デジタル 教科書体 NP-R" w:hAnsi="BIZ UDPゴシック" w:hint="eastAsia"/>
                <w:sz w:val="16"/>
                <w:szCs w:val="16"/>
              </w:rPr>
              <w:t>受給者証</w:t>
            </w:r>
          </w:p>
        </w:tc>
      </w:tr>
      <w:tr w:rsidR="005D0B5C" w:rsidRPr="005D0B5C" w:rsidTr="008857AD">
        <w:tc>
          <w:tcPr>
            <w:tcW w:w="1306" w:type="pct"/>
            <w:shd w:val="clear" w:color="auto" w:fill="FFF2CC" w:themeFill="accent4" w:themeFillTint="33"/>
          </w:tcPr>
          <w:p w:rsidR="00D16F50" w:rsidRPr="005D0B5C" w:rsidRDefault="00D16F50" w:rsidP="00F16BC5">
            <w:pPr>
              <w:adjustRightInd w:val="0"/>
              <w:snapToGrid w:val="0"/>
              <w:spacing w:line="240" w:lineRule="exact"/>
              <w:ind w:right="-3"/>
              <w:rPr>
                <w:rFonts w:ascii="UD デジタル 教科書体 NP-R" w:hAnsi="BIZ UDPゴシック"/>
                <w:sz w:val="16"/>
                <w:szCs w:val="16"/>
              </w:rPr>
            </w:pPr>
            <w:r w:rsidRPr="005D0B5C">
              <w:rPr>
                <w:rFonts w:ascii="UD デジタル 教科書体 NP-R" w:hAnsi="BIZ UDPゴシック" w:hint="eastAsia"/>
                <w:sz w:val="16"/>
                <w:szCs w:val="16"/>
              </w:rPr>
              <w:t>被爆体験者精神影響等調査研究事業</w:t>
            </w:r>
          </w:p>
        </w:tc>
        <w:tc>
          <w:tcPr>
            <w:tcW w:w="575" w:type="pct"/>
            <w:shd w:val="clear" w:color="auto" w:fill="auto"/>
            <w:vAlign w:val="center"/>
          </w:tcPr>
          <w:p w:rsidR="00D16F50" w:rsidRPr="005D0B5C" w:rsidRDefault="00D16F50" w:rsidP="00F16BC5">
            <w:pPr>
              <w:adjustRightInd w:val="0"/>
              <w:snapToGrid w:val="0"/>
              <w:spacing w:line="240" w:lineRule="exact"/>
              <w:ind w:left="210" w:right="100"/>
              <w:rPr>
                <w:rFonts w:ascii="UD デジタル 教科書体 NP-R" w:hAnsi="BIZ UDPゴシック"/>
                <w:sz w:val="16"/>
                <w:szCs w:val="16"/>
              </w:rPr>
            </w:pPr>
            <w:r w:rsidRPr="005D0B5C">
              <w:rPr>
                <w:rFonts w:ascii="UD デジタル 教科書体 NP-R" w:hAnsi="BIZ UDPゴシック" w:hint="eastAsia"/>
                <w:sz w:val="16"/>
                <w:szCs w:val="16"/>
              </w:rPr>
              <w:t>100</w:t>
            </w:r>
          </w:p>
        </w:tc>
        <w:tc>
          <w:tcPr>
            <w:tcW w:w="2426" w:type="pct"/>
            <w:shd w:val="clear" w:color="auto" w:fill="auto"/>
          </w:tcPr>
          <w:p w:rsidR="00B557F5" w:rsidRPr="005D0B5C" w:rsidRDefault="00D16F50" w:rsidP="00F16BC5">
            <w:pPr>
              <w:adjustRightInd w:val="0"/>
              <w:snapToGrid w:val="0"/>
              <w:spacing w:line="240" w:lineRule="exact"/>
              <w:ind w:right="-3"/>
              <w:rPr>
                <w:rFonts w:ascii="UD デジタル 教科書体 NP-R" w:hAnsi="BIZ UDPゴシック"/>
                <w:sz w:val="16"/>
                <w:szCs w:val="16"/>
              </w:rPr>
            </w:pPr>
            <w:r w:rsidRPr="005D0B5C">
              <w:rPr>
                <w:rFonts w:ascii="UD デジタル 教科書体 NP-R" w:hAnsi="BIZ UDPゴシック" w:hint="eastAsia"/>
                <w:sz w:val="16"/>
                <w:szCs w:val="16"/>
              </w:rPr>
              <w:t>訪問看護、介護予防訪問看護、訪問リハビリテーション、介護予防訪問リハビリテーション、居宅療養管理指導、介護予防居宅療養管理指導、通所リハビリテーション、介護予防通所リハビリテーション、短期入所療養介護、介護予防短期入所療養介護、介護保健施設サービス及び介護医療院サービスの医療系サービスの全て。</w:t>
            </w:r>
          </w:p>
          <w:p w:rsidR="00D16F50" w:rsidRPr="005D0B5C" w:rsidRDefault="00D16F50" w:rsidP="00F16BC5">
            <w:pPr>
              <w:adjustRightInd w:val="0"/>
              <w:snapToGrid w:val="0"/>
              <w:spacing w:line="240" w:lineRule="exact"/>
              <w:ind w:right="-3"/>
              <w:rPr>
                <w:rFonts w:ascii="UD デジタル 教科書体 NP-R" w:hAnsi="BIZ UDPゴシック"/>
                <w:sz w:val="16"/>
                <w:szCs w:val="16"/>
              </w:rPr>
            </w:pPr>
            <w:r w:rsidRPr="005D0B5C">
              <w:rPr>
                <w:rFonts w:ascii="UD デジタル 教科書体 NP-R" w:hAnsi="BIZ UDPゴシック" w:hint="eastAsia"/>
                <w:sz w:val="16"/>
                <w:szCs w:val="16"/>
              </w:rPr>
              <w:t>※食費及び居住費を除く</w:t>
            </w:r>
          </w:p>
        </w:tc>
        <w:tc>
          <w:tcPr>
            <w:tcW w:w="693" w:type="pct"/>
            <w:shd w:val="clear" w:color="auto" w:fill="auto"/>
          </w:tcPr>
          <w:p w:rsidR="00D16F50" w:rsidRPr="005D0B5C" w:rsidRDefault="009A7F57" w:rsidP="00F16BC5">
            <w:pPr>
              <w:adjustRightInd w:val="0"/>
              <w:snapToGrid w:val="0"/>
              <w:spacing w:line="240" w:lineRule="exact"/>
              <w:ind w:right="-3"/>
              <w:rPr>
                <w:rFonts w:ascii="UD デジタル 教科書体 NP-R" w:hAnsi="BIZ UDPゴシック"/>
                <w:sz w:val="16"/>
                <w:szCs w:val="16"/>
              </w:rPr>
            </w:pPr>
            <w:r w:rsidRPr="005D0B5C">
              <w:rPr>
                <w:rFonts w:ascii="UD デジタル 教科書体 NP-R" w:hAnsi="BIZ UDPゴシック" w:hint="eastAsia"/>
                <w:sz w:val="16"/>
                <w:szCs w:val="16"/>
              </w:rPr>
              <w:t>被爆体験者精神医療</w:t>
            </w:r>
            <w:r w:rsidR="00D16F50" w:rsidRPr="005D0B5C">
              <w:rPr>
                <w:rFonts w:ascii="UD デジタル 教科書体 NP-R" w:hAnsi="BIZ UDPゴシック" w:hint="eastAsia"/>
                <w:sz w:val="16"/>
                <w:szCs w:val="16"/>
              </w:rPr>
              <w:t>受給者証</w:t>
            </w:r>
          </w:p>
        </w:tc>
      </w:tr>
      <w:tr w:rsidR="005D0B5C" w:rsidRPr="005D0B5C" w:rsidTr="00B557F5">
        <w:trPr>
          <w:trHeight w:val="389"/>
        </w:trPr>
        <w:tc>
          <w:tcPr>
            <w:tcW w:w="1306" w:type="pct"/>
            <w:shd w:val="clear" w:color="auto" w:fill="FFF2CC" w:themeFill="accent4" w:themeFillTint="33"/>
          </w:tcPr>
          <w:p w:rsidR="00D16F50" w:rsidRPr="005D0B5C" w:rsidRDefault="00D16F50" w:rsidP="00F16BC5">
            <w:pPr>
              <w:adjustRightInd w:val="0"/>
              <w:snapToGrid w:val="0"/>
              <w:spacing w:line="240" w:lineRule="exact"/>
              <w:ind w:right="100"/>
              <w:rPr>
                <w:rFonts w:ascii="UD デジタル 教科書体 NP-R" w:hAnsi="BIZ UDPゴシック"/>
                <w:sz w:val="16"/>
                <w:szCs w:val="16"/>
              </w:rPr>
            </w:pPr>
            <w:r w:rsidRPr="005D0B5C">
              <w:rPr>
                <w:rFonts w:ascii="UD デジタル 教科書体 NP-R" w:hAnsi="BIZ UDPゴシック" w:hint="eastAsia"/>
                <w:sz w:val="16"/>
                <w:szCs w:val="16"/>
              </w:rPr>
              <w:t>原爆被爆者の訪問介護利用者負担に対する助成事業</w:t>
            </w:r>
          </w:p>
        </w:tc>
        <w:tc>
          <w:tcPr>
            <w:tcW w:w="575" w:type="pct"/>
            <w:shd w:val="clear" w:color="auto" w:fill="auto"/>
            <w:vAlign w:val="center"/>
          </w:tcPr>
          <w:p w:rsidR="00D16F50" w:rsidRPr="005D0B5C" w:rsidRDefault="00D16F50" w:rsidP="00F16BC5">
            <w:pPr>
              <w:adjustRightInd w:val="0"/>
              <w:snapToGrid w:val="0"/>
              <w:spacing w:line="240" w:lineRule="exact"/>
              <w:ind w:left="210" w:right="100"/>
              <w:rPr>
                <w:rFonts w:ascii="UD デジタル 教科書体 NP-R" w:hAnsi="BIZ UDPゴシック"/>
                <w:sz w:val="16"/>
                <w:szCs w:val="16"/>
              </w:rPr>
            </w:pPr>
            <w:r w:rsidRPr="005D0B5C">
              <w:rPr>
                <w:rFonts w:ascii="UD デジタル 教科書体 NP-R" w:hAnsi="BIZ UDPゴシック" w:hint="eastAsia"/>
                <w:sz w:val="16"/>
                <w:szCs w:val="16"/>
              </w:rPr>
              <w:t>100</w:t>
            </w:r>
          </w:p>
        </w:tc>
        <w:tc>
          <w:tcPr>
            <w:tcW w:w="2426" w:type="pct"/>
            <w:shd w:val="clear" w:color="auto" w:fill="auto"/>
          </w:tcPr>
          <w:p w:rsidR="00D16F50" w:rsidRPr="005D0B5C" w:rsidRDefault="00D16F50" w:rsidP="00F16BC5">
            <w:pPr>
              <w:adjustRightInd w:val="0"/>
              <w:snapToGrid w:val="0"/>
              <w:spacing w:line="240" w:lineRule="exact"/>
              <w:ind w:right="100"/>
              <w:rPr>
                <w:rFonts w:ascii="UD デジタル 教科書体 NP-R" w:hAnsi="BIZ UDPゴシック"/>
                <w:sz w:val="16"/>
                <w:szCs w:val="16"/>
              </w:rPr>
            </w:pPr>
            <w:r w:rsidRPr="005D0B5C">
              <w:rPr>
                <w:rFonts w:ascii="UD デジタル 教科書体 NP-R" w:hAnsi="BIZ UDPゴシック" w:hint="eastAsia"/>
                <w:sz w:val="16"/>
                <w:szCs w:val="16"/>
              </w:rPr>
              <w:t>訪問介護及び訪問型サービス（独自）</w:t>
            </w:r>
          </w:p>
          <w:p w:rsidR="00D16F50" w:rsidRPr="005D0B5C" w:rsidRDefault="00D16F50" w:rsidP="00F16BC5">
            <w:pPr>
              <w:adjustRightInd w:val="0"/>
              <w:snapToGrid w:val="0"/>
              <w:spacing w:line="240" w:lineRule="exact"/>
              <w:ind w:right="100"/>
              <w:rPr>
                <w:rFonts w:ascii="UD デジタル 教科書体 NP-R" w:hAnsi="BIZ UDPゴシック"/>
                <w:sz w:val="16"/>
                <w:szCs w:val="16"/>
              </w:rPr>
            </w:pPr>
            <w:r w:rsidRPr="005D0B5C">
              <w:rPr>
                <w:rFonts w:ascii="UD デジタル 教科書体 NP-R" w:hAnsi="BIZ UDPゴシック" w:hint="eastAsia"/>
                <w:sz w:val="16"/>
                <w:szCs w:val="16"/>
              </w:rPr>
              <w:t>（前年度の収入により決定、申請先は保健センター）</w:t>
            </w:r>
          </w:p>
        </w:tc>
        <w:tc>
          <w:tcPr>
            <w:tcW w:w="693" w:type="pct"/>
            <w:shd w:val="clear" w:color="auto" w:fill="auto"/>
          </w:tcPr>
          <w:p w:rsidR="00D16F50" w:rsidRPr="005D0B5C" w:rsidRDefault="00D16F50" w:rsidP="00F16BC5">
            <w:pPr>
              <w:adjustRightInd w:val="0"/>
              <w:snapToGrid w:val="0"/>
              <w:spacing w:line="240" w:lineRule="exact"/>
              <w:rPr>
                <w:rFonts w:ascii="UD デジタル 教科書体 NP-R" w:hAnsi="BIZ UDPゴシック"/>
                <w:sz w:val="16"/>
                <w:szCs w:val="16"/>
              </w:rPr>
            </w:pPr>
            <w:r w:rsidRPr="005D0B5C">
              <w:rPr>
                <w:rFonts w:ascii="UD デジタル 教科書体 NP-R" w:hAnsi="BIZ UDPゴシック" w:hint="eastAsia"/>
                <w:sz w:val="16"/>
                <w:szCs w:val="16"/>
              </w:rPr>
              <w:t>資格認定証</w:t>
            </w:r>
          </w:p>
          <w:p w:rsidR="000E286F" w:rsidRPr="005D0B5C" w:rsidRDefault="000E286F" w:rsidP="00F16BC5">
            <w:pPr>
              <w:adjustRightInd w:val="0"/>
              <w:snapToGrid w:val="0"/>
              <w:spacing w:line="240" w:lineRule="exact"/>
              <w:rPr>
                <w:rFonts w:ascii="UD デジタル 教科書体 NP-R" w:hAnsi="BIZ UDPゴシック"/>
                <w:sz w:val="16"/>
                <w:szCs w:val="16"/>
              </w:rPr>
            </w:pPr>
            <w:r w:rsidRPr="005D0B5C">
              <w:rPr>
                <w:rFonts w:ascii="UD デジタル 教科書体 NP-R" w:hAnsi="BIZ UDPゴシック" w:hint="eastAsia"/>
                <w:sz w:val="16"/>
                <w:szCs w:val="16"/>
              </w:rPr>
              <w:t>（要申請）</w:t>
            </w:r>
          </w:p>
        </w:tc>
      </w:tr>
      <w:tr w:rsidR="005D0B5C" w:rsidRPr="005D0B5C" w:rsidTr="00DE5937">
        <w:trPr>
          <w:trHeight w:val="1743"/>
        </w:trPr>
        <w:tc>
          <w:tcPr>
            <w:tcW w:w="1306" w:type="pct"/>
            <w:shd w:val="clear" w:color="auto" w:fill="FFF2CC" w:themeFill="accent4" w:themeFillTint="33"/>
          </w:tcPr>
          <w:p w:rsidR="00D16F50" w:rsidRPr="005D0B5C" w:rsidRDefault="00D16F50" w:rsidP="00F16BC5">
            <w:pPr>
              <w:adjustRightInd w:val="0"/>
              <w:snapToGrid w:val="0"/>
              <w:spacing w:line="240" w:lineRule="exact"/>
              <w:ind w:right="100"/>
              <w:rPr>
                <w:rFonts w:ascii="UD デジタル 教科書体 NP-R" w:hAnsi="BIZ UDPゴシック"/>
                <w:sz w:val="16"/>
                <w:szCs w:val="16"/>
              </w:rPr>
            </w:pPr>
            <w:r w:rsidRPr="005D0B5C">
              <w:rPr>
                <w:rFonts w:ascii="UD デジタル 教科書体 NP-R" w:hAnsi="BIZ UDPゴシック" w:hint="eastAsia"/>
                <w:sz w:val="16"/>
                <w:szCs w:val="16"/>
              </w:rPr>
              <w:t>原爆被爆者の介護保険等利用者負担に対する助成事業</w:t>
            </w:r>
          </w:p>
        </w:tc>
        <w:tc>
          <w:tcPr>
            <w:tcW w:w="575" w:type="pct"/>
            <w:shd w:val="clear" w:color="auto" w:fill="auto"/>
            <w:vAlign w:val="center"/>
          </w:tcPr>
          <w:p w:rsidR="00D16F50" w:rsidRPr="005D0B5C" w:rsidRDefault="00D16F50" w:rsidP="00F16BC5">
            <w:pPr>
              <w:adjustRightInd w:val="0"/>
              <w:snapToGrid w:val="0"/>
              <w:spacing w:line="240" w:lineRule="exact"/>
              <w:ind w:left="210" w:right="100"/>
              <w:rPr>
                <w:rFonts w:ascii="UD デジタル 教科書体 NP-R" w:hAnsi="BIZ UDPゴシック"/>
                <w:sz w:val="16"/>
                <w:szCs w:val="16"/>
              </w:rPr>
            </w:pPr>
            <w:r w:rsidRPr="005D0B5C">
              <w:rPr>
                <w:rFonts w:ascii="UD デジタル 教科書体 NP-R" w:hAnsi="BIZ UDPゴシック" w:hint="eastAsia"/>
                <w:sz w:val="16"/>
                <w:szCs w:val="16"/>
              </w:rPr>
              <w:t>100</w:t>
            </w:r>
          </w:p>
        </w:tc>
        <w:tc>
          <w:tcPr>
            <w:tcW w:w="2426" w:type="pct"/>
            <w:shd w:val="clear" w:color="auto" w:fill="auto"/>
          </w:tcPr>
          <w:p w:rsidR="00D16F50" w:rsidRPr="005D0B5C" w:rsidRDefault="00D16F50" w:rsidP="00F16BC5">
            <w:pPr>
              <w:adjustRightInd w:val="0"/>
              <w:snapToGrid w:val="0"/>
              <w:spacing w:line="240" w:lineRule="exact"/>
              <w:ind w:right="100"/>
              <w:rPr>
                <w:rFonts w:ascii="UD デジタル 教科書体 NP-R" w:hAnsi="BIZ UDPゴシック"/>
                <w:sz w:val="16"/>
                <w:szCs w:val="16"/>
              </w:rPr>
            </w:pPr>
            <w:r w:rsidRPr="005D0B5C">
              <w:rPr>
                <w:rFonts w:ascii="UD デジタル 教科書体 NP-R" w:hAnsi="BIZ UDPゴシック" w:hint="eastAsia"/>
                <w:sz w:val="16"/>
                <w:szCs w:val="16"/>
              </w:rPr>
              <w:t>介護福祉施設サービス、地域密着型介護老人福祉施設入所者生活介護、通所介護、短期入所生活介護、介護予防短期入所生活介護、認知症対応型通所介護、介護予防認知症対応型通所介護、小規模多機能型居宅介護、介護予防小規模多機能型居宅介護、定期巡回・随時対応型訪問介護看護、地域密着型通所介護、看護小規模多機能型居宅介護、認知症対応型共同生活介護、介護予防認知症対応型共同生活介護及び通所型サービス（独自）</w:t>
            </w:r>
          </w:p>
        </w:tc>
        <w:tc>
          <w:tcPr>
            <w:tcW w:w="693" w:type="pct"/>
            <w:shd w:val="clear" w:color="auto" w:fill="auto"/>
          </w:tcPr>
          <w:p w:rsidR="00D16F50" w:rsidRPr="005D0B5C" w:rsidRDefault="00D16F50" w:rsidP="00F16BC5">
            <w:pPr>
              <w:adjustRightInd w:val="0"/>
              <w:snapToGrid w:val="0"/>
              <w:spacing w:line="240" w:lineRule="exact"/>
              <w:rPr>
                <w:rFonts w:ascii="UD デジタル 教科書体 NP-R" w:hAnsi="BIZ UDPゴシック"/>
                <w:sz w:val="16"/>
                <w:szCs w:val="16"/>
              </w:rPr>
            </w:pPr>
            <w:r w:rsidRPr="005D0B5C">
              <w:rPr>
                <w:rFonts w:ascii="UD デジタル 教科書体 NP-R" w:hAnsi="BIZ UDPゴシック" w:hint="eastAsia"/>
                <w:sz w:val="16"/>
                <w:szCs w:val="16"/>
              </w:rPr>
              <w:t>被爆者健康手帳</w:t>
            </w:r>
          </w:p>
        </w:tc>
      </w:tr>
    </w:tbl>
    <w:p w:rsidR="00165D9C" w:rsidRPr="005D0B5C" w:rsidRDefault="00165D9C" w:rsidP="00F16BC5">
      <w:pPr>
        <w:pStyle w:val="2"/>
        <w:spacing w:before="178"/>
        <w:ind w:left="520"/>
      </w:pPr>
      <w:r w:rsidRPr="005D0B5C">
        <w:rPr>
          <w:rFonts w:hint="eastAsia"/>
        </w:rPr>
        <w:t>本人支払額の請求について</w:t>
      </w:r>
    </w:p>
    <w:p w:rsidR="00165D9C" w:rsidRPr="005D0B5C" w:rsidRDefault="00165D9C" w:rsidP="00F16BC5">
      <w:pPr>
        <w:adjustRightInd w:val="0"/>
        <w:snapToGrid w:val="0"/>
        <w:ind w:leftChars="135" w:left="270" w:firstLineChars="100" w:firstLine="200"/>
        <w:rPr>
          <w:rFonts w:cstheme="minorBidi"/>
        </w:rPr>
      </w:pPr>
      <w:r w:rsidRPr="005D0B5C">
        <w:rPr>
          <w:rFonts w:cstheme="minorBidi" w:hint="eastAsia"/>
        </w:rPr>
        <w:t>福祉事務所では、介護扶助を決定する際に介護扶助が対象となる費用について、</w:t>
      </w:r>
      <w:r w:rsidR="0095208C" w:rsidRPr="005D0B5C">
        <w:rPr>
          <w:rFonts w:cstheme="minorBidi" w:hint="eastAsia"/>
        </w:rPr>
        <w:t>受給者</w:t>
      </w:r>
      <w:r w:rsidRPr="005D0B5C">
        <w:rPr>
          <w:rFonts w:cstheme="minorBidi" w:hint="eastAsia"/>
        </w:rPr>
        <w:t>が負担できる収入があると認定した場合には、その負担できる額を本人支払額として介護券に記入します。</w:t>
      </w:r>
      <w:r w:rsidR="00F35446" w:rsidRPr="005D0B5C">
        <w:rPr>
          <w:rFonts w:cstheme="minorBidi" w:hint="eastAsia"/>
        </w:rPr>
        <w:t>事業者</w:t>
      </w:r>
      <w:r w:rsidRPr="005D0B5C">
        <w:rPr>
          <w:rFonts w:cstheme="minorBidi" w:hint="eastAsia"/>
        </w:rPr>
        <w:t>は、交付された介護券に本人支払額が記入されている場合は、その額を正確に当該</w:t>
      </w:r>
      <w:r w:rsidR="0095208C" w:rsidRPr="005D0B5C">
        <w:rPr>
          <w:rFonts w:cstheme="minorBidi" w:hint="eastAsia"/>
        </w:rPr>
        <w:t>受給者</w:t>
      </w:r>
      <w:r w:rsidRPr="005D0B5C">
        <w:rPr>
          <w:rFonts w:cstheme="minorBidi" w:hint="eastAsia"/>
        </w:rPr>
        <w:t>に請求してください。</w:t>
      </w:r>
      <w:r w:rsidR="00B557F5" w:rsidRPr="005D0B5C">
        <w:rPr>
          <w:rFonts w:ascii="UD デジタル 教科書体 NP-R" w:hint="eastAsia"/>
        </w:rPr>
        <w:t>本人支払額や公費負担額が介護券と一致しない場合には、過誤請求の手続きをお願いすることになります</w:t>
      </w:r>
      <w:r w:rsidR="00042C4C" w:rsidRPr="005D0B5C">
        <w:rPr>
          <w:rFonts w:ascii="UD デジタル 教科書体 NP-R" w:hint="eastAsia"/>
        </w:rPr>
        <w:t>、必ず介護券を確認の上で正しくご請求ください</w:t>
      </w:r>
      <w:r w:rsidR="00B557F5" w:rsidRPr="005D0B5C">
        <w:rPr>
          <w:rFonts w:ascii="UD デジタル 教科書体 NP-R" w:hint="eastAsia"/>
        </w:rPr>
        <w:t>。</w:t>
      </w:r>
    </w:p>
    <w:p w:rsidR="00042C4C" w:rsidRPr="005D0B5C" w:rsidRDefault="00933C5C" w:rsidP="00F16BC5">
      <w:pPr>
        <w:adjustRightInd w:val="0"/>
        <w:snapToGrid w:val="0"/>
        <w:ind w:leftChars="135" w:left="270" w:firstLineChars="100" w:firstLine="200"/>
        <w:rPr>
          <w:rFonts w:cstheme="minorBidi"/>
        </w:rPr>
      </w:pPr>
      <w:r w:rsidRPr="005D0B5C">
        <w:rPr>
          <w:rFonts w:cstheme="minorBidi" w:hint="eastAsia"/>
        </w:rPr>
        <w:t>本人支払額は、介護給付費明細書の公費分本人負担額の欄に記載します。公費分本人負担額がある場合は、その額を差し引いた額が公費請求額となります。</w:t>
      </w:r>
      <w:r w:rsidR="00F12834" w:rsidRPr="005D0B5C">
        <w:rPr>
          <w:rFonts w:cstheme="minorBidi" w:hint="eastAsia"/>
        </w:rPr>
        <w:t>本人支払額の上限は</w:t>
      </w:r>
      <w:r w:rsidR="00F12834" w:rsidRPr="005D0B5C">
        <w:rPr>
          <w:rFonts w:cstheme="minorBidi" w:hint="eastAsia"/>
        </w:rPr>
        <w:t>15000</w:t>
      </w:r>
      <w:r w:rsidR="00F12834" w:rsidRPr="005D0B5C">
        <w:rPr>
          <w:rFonts w:cstheme="minorBidi" w:hint="eastAsia"/>
        </w:rPr>
        <w:t>円（＋滞在費及び食費の利用者負担額）です。</w:t>
      </w:r>
      <w:r w:rsidR="00042C4C" w:rsidRPr="005D0B5C">
        <w:rPr>
          <w:rFonts w:cstheme="minorBidi" w:hint="eastAsia"/>
        </w:rPr>
        <w:t>（みなし</w:t>
      </w:r>
      <w:r w:rsidR="00042C4C" w:rsidRPr="005D0B5C">
        <w:rPr>
          <w:rFonts w:cstheme="minorBidi" w:hint="eastAsia"/>
        </w:rPr>
        <w:t>2</w:t>
      </w:r>
      <w:r w:rsidR="00042C4C" w:rsidRPr="005D0B5C">
        <w:rPr>
          <w:rFonts w:cstheme="minorBidi" w:hint="eastAsia"/>
        </w:rPr>
        <w:t>号</w:t>
      </w:r>
      <w:r w:rsidR="00A30C1C" w:rsidRPr="005D0B5C">
        <w:rPr>
          <w:rFonts w:cstheme="minorBidi" w:hint="eastAsia"/>
        </w:rPr>
        <w:t>の場合は介護扶助の全額が上限になります</w:t>
      </w:r>
      <w:r w:rsidR="00042C4C" w:rsidRPr="005D0B5C">
        <w:rPr>
          <w:rFonts w:cstheme="minorBidi" w:hint="eastAsia"/>
        </w:rPr>
        <w:t>）</w:t>
      </w:r>
    </w:p>
    <w:p w:rsidR="00F16BC5" w:rsidRPr="005D0B5C" w:rsidRDefault="00F16BC5" w:rsidP="00F16BC5">
      <w:pPr>
        <w:adjustRightInd w:val="0"/>
        <w:snapToGrid w:val="0"/>
        <w:ind w:leftChars="135" w:left="270" w:firstLineChars="100" w:firstLine="200"/>
        <w:rPr>
          <w:rFonts w:cstheme="minorBidi"/>
        </w:rPr>
      </w:pPr>
    </w:p>
    <w:p w:rsidR="005D7921" w:rsidRPr="005D0B5C" w:rsidRDefault="005D7921" w:rsidP="00F16BC5">
      <w:pPr>
        <w:pStyle w:val="1"/>
        <w:adjustRightInd w:val="0"/>
        <w:snapToGrid w:val="0"/>
      </w:pPr>
      <w:r w:rsidRPr="005D0B5C">
        <w:rPr>
          <w:rFonts w:hint="eastAsia"/>
        </w:rPr>
        <w:lastRenderedPageBreak/>
        <w:t>その他の事項</w:t>
      </w:r>
    </w:p>
    <w:p w:rsidR="005D7921" w:rsidRPr="005D0B5C" w:rsidRDefault="005D7921" w:rsidP="00F16BC5">
      <w:pPr>
        <w:pStyle w:val="2"/>
        <w:numPr>
          <w:ilvl w:val="0"/>
          <w:numId w:val="33"/>
        </w:numPr>
        <w:spacing w:before="178"/>
        <w:ind w:left="520"/>
      </w:pPr>
      <w:r w:rsidRPr="005D0B5C">
        <w:rPr>
          <w:rFonts w:hint="eastAsia"/>
        </w:rPr>
        <w:t>短期入所サービスや施設サービス利用時の負担軽減手続きについて</w:t>
      </w:r>
    </w:p>
    <w:p w:rsidR="00B4744D" w:rsidRPr="005D0B5C" w:rsidRDefault="00B4744D" w:rsidP="00F16BC5">
      <w:pPr>
        <w:adjustRightInd w:val="0"/>
        <w:snapToGrid w:val="0"/>
        <w:ind w:leftChars="200" w:left="400" w:firstLineChars="100" w:firstLine="200"/>
        <w:rPr>
          <w:rFonts w:ascii="UD デジタル 教科書体 NP-R" w:hAnsi="HG丸ｺﾞｼｯｸM-PRO"/>
        </w:rPr>
      </w:pPr>
      <w:r w:rsidRPr="005D0B5C">
        <w:rPr>
          <w:rFonts w:ascii="UD デジタル 教科書体 NP-R" w:hAnsi="HG丸ｺﾞｼｯｸM-PRO" w:hint="eastAsia"/>
        </w:rPr>
        <w:t>受給者が短期入所サービスや施設サービスを利用する場合には、申請により第一段階の利用者負担段階が適用されます。利用時は、負担限度額認定の申請</w:t>
      </w:r>
      <w:r w:rsidR="00FC1CFA" w:rsidRPr="005D0B5C">
        <w:rPr>
          <w:rFonts w:ascii="UD デジタル 教科書体 NP-R" w:hAnsi="HG丸ｺﾞｼｯｸM-PRO" w:hint="eastAsia"/>
        </w:rPr>
        <w:t>（みなし2号を除く。）</w:t>
      </w:r>
      <w:r w:rsidRPr="005D0B5C">
        <w:rPr>
          <w:rFonts w:ascii="UD デジタル 教科書体 NP-R" w:hAnsi="HG丸ｺﾞｼｯｸM-PRO" w:hint="eastAsia"/>
        </w:rPr>
        <w:t>を</w:t>
      </w:r>
      <w:r w:rsidR="00FC1CFA" w:rsidRPr="005D0B5C">
        <w:rPr>
          <w:rFonts w:ascii="UD デジタル 教科書体 NP-R" w:hAnsi="HG丸ｺﾞｼｯｸM-PRO" w:hint="eastAsia"/>
        </w:rPr>
        <w:t>必ず</w:t>
      </w:r>
      <w:r w:rsidRPr="005D0B5C">
        <w:rPr>
          <w:rFonts w:ascii="UD デジタル 教科書体 NP-R" w:hAnsi="HG丸ｺﾞｼｯｸM-PRO" w:hint="eastAsia"/>
        </w:rPr>
        <w:t>行ってください。受給者本人が手続きを行うことが困難な場合には、申請のご協力をお願いします。</w:t>
      </w:r>
    </w:p>
    <w:p w:rsidR="00B4744D" w:rsidRPr="005D0B5C" w:rsidRDefault="00B4744D" w:rsidP="00F16BC5">
      <w:pPr>
        <w:adjustRightInd w:val="0"/>
        <w:snapToGrid w:val="0"/>
        <w:ind w:leftChars="200" w:left="400" w:firstLineChars="100" w:firstLine="200"/>
        <w:rPr>
          <w:rFonts w:ascii="UD デジタル 教科書体 NP-R" w:hAnsi="HG丸ｺﾞｼｯｸM-PRO"/>
        </w:rPr>
      </w:pPr>
      <w:r w:rsidRPr="005D0B5C">
        <w:rPr>
          <w:rFonts w:ascii="UD デジタル 教科書体 NP-R" w:hAnsi="HG丸ｺﾞｼｯｸM-PRO" w:hint="eastAsia"/>
        </w:rPr>
        <w:t>みなし２号については被保険者ではないため特定入所者介護サービス費（補足給付）の対象にはなりませんが、補足給付相当額を福祉事務所が給付します。施設入所は、食費及び多床室の場合のみ国保連への請求が可能です。</w:t>
      </w:r>
      <w:r w:rsidR="00FE710E" w:rsidRPr="005D0B5C">
        <w:rPr>
          <w:rFonts w:ascii="UD デジタル 教科書体 NP-R" w:hAnsi="HG丸ｺﾞｼｯｸM-PRO" w:hint="eastAsia"/>
        </w:rPr>
        <w:t>（次項参照）</w:t>
      </w:r>
    </w:p>
    <w:p w:rsidR="00B4744D" w:rsidRPr="005D0B5C" w:rsidRDefault="00B4744D" w:rsidP="00F16BC5">
      <w:pPr>
        <w:adjustRightInd w:val="0"/>
        <w:snapToGrid w:val="0"/>
        <w:ind w:leftChars="200" w:left="400" w:firstLineChars="100" w:firstLine="200"/>
        <w:rPr>
          <w:rFonts w:ascii="UD デジタル 教科書体 NP-R" w:hAnsi="HG丸ｺﾞｼｯｸM-PRO"/>
        </w:rPr>
      </w:pPr>
      <w:r w:rsidRPr="005D0B5C">
        <w:rPr>
          <w:rFonts w:ascii="UD デジタル 教科書体 NP-R" w:hAnsi="HG丸ｺﾞｼｯｸM-PRO" w:hint="eastAsia"/>
        </w:rPr>
        <w:t>また、ユニット型居室に入居するなどして、社会福祉法人等による利用者負担の減額（居住費及び滞在費のみ）手続きが必要な受給者についても申請のご協力をお願いします。</w:t>
      </w:r>
    </w:p>
    <w:p w:rsidR="005D7921" w:rsidRPr="005D0B5C" w:rsidRDefault="005D7921" w:rsidP="00F16BC5">
      <w:pPr>
        <w:adjustRightInd w:val="0"/>
        <w:snapToGrid w:val="0"/>
        <w:spacing w:beforeLines="50" w:before="178"/>
        <w:ind w:leftChars="100" w:left="200"/>
        <w:outlineLvl w:val="2"/>
        <w:rPr>
          <w:rFonts w:asciiTheme="majorHAnsi" w:hAnsiTheme="majorHAnsi" w:cstheme="majorBidi"/>
          <w:b/>
        </w:rPr>
      </w:pPr>
      <w:r w:rsidRPr="005D0B5C">
        <w:rPr>
          <w:rFonts w:asciiTheme="majorHAnsi" w:hAnsiTheme="majorHAnsi" w:cstheme="majorBidi" w:hint="eastAsia"/>
          <w:b/>
        </w:rPr>
        <w:t>＜受給者が利用できる利用者負担軽減制度等＞</w:t>
      </w:r>
    </w:p>
    <w:tbl>
      <w:tblPr>
        <w:tblStyle w:val="a3"/>
        <w:tblW w:w="8505" w:type="dxa"/>
        <w:tblInd w:w="279" w:type="dxa"/>
        <w:tblLook w:val="04A0" w:firstRow="1" w:lastRow="0" w:firstColumn="1" w:lastColumn="0" w:noHBand="0" w:noVBand="1"/>
      </w:tblPr>
      <w:tblGrid>
        <w:gridCol w:w="3617"/>
        <w:gridCol w:w="1344"/>
        <w:gridCol w:w="1772"/>
        <w:gridCol w:w="1772"/>
      </w:tblGrid>
      <w:tr w:rsidR="005D0B5C" w:rsidRPr="005D0B5C" w:rsidTr="00C87A4B">
        <w:tc>
          <w:tcPr>
            <w:tcW w:w="4961" w:type="dxa"/>
            <w:gridSpan w:val="2"/>
            <w:shd w:val="clear" w:color="auto" w:fill="E2EFD9" w:themeFill="accent6" w:themeFillTint="33"/>
          </w:tcPr>
          <w:p w:rsidR="005D7921" w:rsidRPr="005D0B5C" w:rsidRDefault="005D7921" w:rsidP="00F16BC5">
            <w:pPr>
              <w:adjustRightInd w:val="0"/>
              <w:snapToGrid w:val="0"/>
              <w:ind w:left="200" w:hangingChars="100" w:hanging="200"/>
              <w:rPr>
                <w:rFonts w:ascii="UD デジタル 教科書体 NP-R"/>
                <w:szCs w:val="21"/>
              </w:rPr>
            </w:pPr>
          </w:p>
        </w:tc>
        <w:tc>
          <w:tcPr>
            <w:tcW w:w="1772" w:type="dxa"/>
            <w:shd w:val="clear" w:color="auto" w:fill="E2EFD9" w:themeFill="accent6" w:themeFillTint="33"/>
            <w:vAlign w:val="center"/>
          </w:tcPr>
          <w:p w:rsidR="005D7921" w:rsidRPr="005D0B5C" w:rsidRDefault="005D7921" w:rsidP="00F16BC5">
            <w:pPr>
              <w:adjustRightInd w:val="0"/>
              <w:snapToGrid w:val="0"/>
              <w:ind w:left="200" w:hangingChars="100" w:hanging="200"/>
              <w:jc w:val="center"/>
              <w:rPr>
                <w:rFonts w:ascii="UD デジタル 教科書体 NP-R"/>
                <w:szCs w:val="21"/>
              </w:rPr>
            </w:pPr>
            <w:r w:rsidRPr="005D0B5C">
              <w:rPr>
                <w:rFonts w:ascii="UD デジタル 教科書体 NP-R" w:hint="eastAsia"/>
                <w:szCs w:val="21"/>
              </w:rPr>
              <w:t>食費</w:t>
            </w:r>
          </w:p>
        </w:tc>
        <w:tc>
          <w:tcPr>
            <w:tcW w:w="1772" w:type="dxa"/>
            <w:shd w:val="clear" w:color="auto" w:fill="E2EFD9" w:themeFill="accent6" w:themeFillTint="33"/>
            <w:vAlign w:val="center"/>
          </w:tcPr>
          <w:p w:rsidR="005D7921" w:rsidRPr="005D0B5C" w:rsidRDefault="005D7921" w:rsidP="00F16BC5">
            <w:pPr>
              <w:adjustRightInd w:val="0"/>
              <w:snapToGrid w:val="0"/>
              <w:ind w:left="200" w:hangingChars="100" w:hanging="200"/>
              <w:jc w:val="center"/>
              <w:rPr>
                <w:rFonts w:ascii="UD デジタル 教科書体 NP-R"/>
                <w:szCs w:val="21"/>
              </w:rPr>
            </w:pPr>
            <w:r w:rsidRPr="005D0B5C">
              <w:rPr>
                <w:rFonts w:ascii="UD デジタル 教科書体 NP-R" w:hint="eastAsia"/>
                <w:szCs w:val="21"/>
              </w:rPr>
              <w:t>滞在費・居住費</w:t>
            </w:r>
          </w:p>
        </w:tc>
      </w:tr>
      <w:tr w:rsidR="005D0B5C" w:rsidRPr="005D0B5C" w:rsidTr="00C87A4B">
        <w:tc>
          <w:tcPr>
            <w:tcW w:w="3617" w:type="dxa"/>
            <w:vMerge w:val="restart"/>
            <w:shd w:val="clear" w:color="auto" w:fill="FFF2CC" w:themeFill="accent4" w:themeFillTint="33"/>
            <w:vAlign w:val="center"/>
          </w:tcPr>
          <w:p w:rsidR="005D7921" w:rsidRPr="005D0B5C" w:rsidRDefault="005D7921" w:rsidP="00F16BC5">
            <w:pPr>
              <w:adjustRightInd w:val="0"/>
              <w:snapToGrid w:val="0"/>
              <w:ind w:left="200" w:hangingChars="100" w:hanging="200"/>
              <w:rPr>
                <w:rFonts w:ascii="UD デジタル 教科書体 NP-R"/>
                <w:szCs w:val="21"/>
              </w:rPr>
            </w:pPr>
            <w:r w:rsidRPr="005D0B5C">
              <w:rPr>
                <w:rFonts w:ascii="UD デジタル 教科書体 NP-R" w:hint="eastAsia"/>
                <w:szCs w:val="21"/>
              </w:rPr>
              <w:t>介護保険負担限度額認定</w:t>
            </w:r>
          </w:p>
          <w:p w:rsidR="005D7921" w:rsidRPr="005D0B5C" w:rsidRDefault="005D7921" w:rsidP="00F16BC5">
            <w:pPr>
              <w:adjustRightInd w:val="0"/>
              <w:snapToGrid w:val="0"/>
              <w:ind w:left="200" w:hangingChars="100" w:hanging="200"/>
              <w:rPr>
                <w:rFonts w:ascii="UD デジタル 教科書体 NP-R"/>
                <w:szCs w:val="21"/>
              </w:rPr>
            </w:pPr>
            <w:r w:rsidRPr="005D0B5C">
              <w:rPr>
                <w:rFonts w:ascii="UD デジタル 教科書体 NP-R" w:hint="eastAsia"/>
                <w:szCs w:val="21"/>
              </w:rPr>
              <w:t>（特定入所者介護サービス費）</w:t>
            </w:r>
          </w:p>
        </w:tc>
        <w:tc>
          <w:tcPr>
            <w:tcW w:w="1344" w:type="dxa"/>
          </w:tcPr>
          <w:p w:rsidR="005D7921" w:rsidRPr="005D0B5C" w:rsidRDefault="005D7921" w:rsidP="00F16BC5">
            <w:pPr>
              <w:adjustRightInd w:val="0"/>
              <w:snapToGrid w:val="0"/>
              <w:ind w:left="200" w:hangingChars="100" w:hanging="200"/>
              <w:rPr>
                <w:rFonts w:ascii="UD デジタル 教科書体 NP-R"/>
                <w:szCs w:val="21"/>
              </w:rPr>
            </w:pPr>
            <w:r w:rsidRPr="005D0B5C">
              <w:rPr>
                <w:rFonts w:ascii="UD デジタル 教科書体 NP-R" w:hint="eastAsia"/>
                <w:szCs w:val="21"/>
              </w:rPr>
              <w:t>1号・2号</w:t>
            </w:r>
          </w:p>
        </w:tc>
        <w:tc>
          <w:tcPr>
            <w:tcW w:w="1772" w:type="dxa"/>
            <w:vAlign w:val="center"/>
          </w:tcPr>
          <w:p w:rsidR="005D7921" w:rsidRPr="005D0B5C" w:rsidRDefault="005D7921" w:rsidP="00F16BC5">
            <w:pPr>
              <w:adjustRightInd w:val="0"/>
              <w:snapToGrid w:val="0"/>
              <w:ind w:left="200" w:hangingChars="100" w:hanging="200"/>
              <w:jc w:val="center"/>
              <w:rPr>
                <w:rFonts w:ascii="UD デジタル 教科書体 NP-R"/>
                <w:szCs w:val="21"/>
              </w:rPr>
            </w:pPr>
            <w:r w:rsidRPr="005D0B5C">
              <w:rPr>
                <w:rFonts w:ascii="UD デジタル 教科書体 NP-R" w:hint="eastAsia"/>
                <w:szCs w:val="21"/>
              </w:rPr>
              <w:t>〇</w:t>
            </w:r>
          </w:p>
        </w:tc>
        <w:tc>
          <w:tcPr>
            <w:tcW w:w="1772" w:type="dxa"/>
            <w:vAlign w:val="center"/>
          </w:tcPr>
          <w:p w:rsidR="005D7921" w:rsidRPr="005D0B5C" w:rsidRDefault="005D7921" w:rsidP="00F16BC5">
            <w:pPr>
              <w:adjustRightInd w:val="0"/>
              <w:snapToGrid w:val="0"/>
              <w:ind w:left="200" w:hangingChars="100" w:hanging="200"/>
              <w:jc w:val="center"/>
              <w:rPr>
                <w:rFonts w:ascii="UD デジタル 教科書体 NP-R"/>
                <w:szCs w:val="21"/>
              </w:rPr>
            </w:pPr>
            <w:r w:rsidRPr="005D0B5C">
              <w:rPr>
                <w:rFonts w:ascii="UD デジタル 教科書体 NP-R" w:hint="eastAsia"/>
                <w:szCs w:val="21"/>
              </w:rPr>
              <w:t>〇</w:t>
            </w:r>
          </w:p>
        </w:tc>
      </w:tr>
      <w:tr w:rsidR="005D0B5C" w:rsidRPr="005D0B5C" w:rsidTr="00C87A4B">
        <w:tc>
          <w:tcPr>
            <w:tcW w:w="3617" w:type="dxa"/>
            <w:vMerge/>
            <w:shd w:val="clear" w:color="auto" w:fill="FFF2CC" w:themeFill="accent4" w:themeFillTint="33"/>
          </w:tcPr>
          <w:p w:rsidR="005D7921" w:rsidRPr="005D0B5C" w:rsidRDefault="005D7921" w:rsidP="00F16BC5">
            <w:pPr>
              <w:adjustRightInd w:val="0"/>
              <w:snapToGrid w:val="0"/>
              <w:ind w:left="200" w:hangingChars="100" w:hanging="200"/>
              <w:rPr>
                <w:rFonts w:ascii="UD デジタル 教科書体 NP-R"/>
                <w:szCs w:val="21"/>
              </w:rPr>
            </w:pPr>
          </w:p>
        </w:tc>
        <w:tc>
          <w:tcPr>
            <w:tcW w:w="1344" w:type="dxa"/>
          </w:tcPr>
          <w:p w:rsidR="005D7921" w:rsidRPr="005D0B5C" w:rsidRDefault="00170BCE" w:rsidP="00F16BC5">
            <w:pPr>
              <w:adjustRightInd w:val="0"/>
              <w:snapToGrid w:val="0"/>
              <w:ind w:left="200" w:hangingChars="100" w:hanging="200"/>
              <w:rPr>
                <w:rFonts w:ascii="UD デジタル 教科書体 NP-R"/>
                <w:szCs w:val="21"/>
              </w:rPr>
            </w:pPr>
            <w:r w:rsidRPr="005D0B5C">
              <w:rPr>
                <w:rFonts w:ascii="UD デジタル 教科書体 NP-R" w:hint="eastAsia"/>
                <w:szCs w:val="21"/>
              </w:rPr>
              <w:t>みなし２号</w:t>
            </w:r>
          </w:p>
        </w:tc>
        <w:tc>
          <w:tcPr>
            <w:tcW w:w="1772" w:type="dxa"/>
            <w:vAlign w:val="center"/>
          </w:tcPr>
          <w:p w:rsidR="005D7921" w:rsidRPr="005D0B5C" w:rsidRDefault="005D7921" w:rsidP="00F16BC5">
            <w:pPr>
              <w:adjustRightInd w:val="0"/>
              <w:snapToGrid w:val="0"/>
              <w:ind w:left="200" w:hangingChars="100" w:hanging="200"/>
              <w:jc w:val="center"/>
              <w:rPr>
                <w:rFonts w:ascii="UD デジタル 教科書体 NP-R"/>
                <w:szCs w:val="21"/>
              </w:rPr>
            </w:pPr>
            <w:r w:rsidRPr="005D0B5C">
              <w:rPr>
                <w:rFonts w:ascii="UD デジタル 教科書体 NP-R" w:hint="eastAsia"/>
                <w:szCs w:val="21"/>
              </w:rPr>
              <w:t>×</w:t>
            </w:r>
          </w:p>
        </w:tc>
        <w:tc>
          <w:tcPr>
            <w:tcW w:w="1772" w:type="dxa"/>
            <w:vAlign w:val="center"/>
          </w:tcPr>
          <w:p w:rsidR="005D7921" w:rsidRPr="005D0B5C" w:rsidRDefault="005D7921" w:rsidP="00F16BC5">
            <w:pPr>
              <w:adjustRightInd w:val="0"/>
              <w:snapToGrid w:val="0"/>
              <w:ind w:left="200" w:hangingChars="100" w:hanging="200"/>
              <w:jc w:val="center"/>
              <w:rPr>
                <w:rFonts w:ascii="UD デジタル 教科書体 NP-R"/>
                <w:szCs w:val="21"/>
              </w:rPr>
            </w:pPr>
            <w:r w:rsidRPr="005D0B5C">
              <w:rPr>
                <w:rFonts w:ascii="UD デジタル 教科書体 NP-R" w:hint="eastAsia"/>
                <w:szCs w:val="21"/>
              </w:rPr>
              <w:t>×</w:t>
            </w:r>
          </w:p>
        </w:tc>
      </w:tr>
      <w:tr w:rsidR="005D0B5C" w:rsidRPr="005D0B5C" w:rsidTr="00C87A4B">
        <w:tc>
          <w:tcPr>
            <w:tcW w:w="3617" w:type="dxa"/>
            <w:vMerge w:val="restart"/>
            <w:shd w:val="clear" w:color="auto" w:fill="FFF2CC" w:themeFill="accent4" w:themeFillTint="33"/>
          </w:tcPr>
          <w:p w:rsidR="005D7921" w:rsidRPr="005D0B5C" w:rsidRDefault="005D7921" w:rsidP="00F16BC5">
            <w:pPr>
              <w:adjustRightInd w:val="0"/>
              <w:snapToGrid w:val="0"/>
              <w:rPr>
                <w:rFonts w:ascii="UD デジタル 教科書体 NP-R"/>
                <w:szCs w:val="21"/>
              </w:rPr>
            </w:pPr>
            <w:r w:rsidRPr="005D0B5C">
              <w:rPr>
                <w:rFonts w:ascii="UD デジタル 教科書体 NP-R" w:hint="eastAsia"/>
                <w:szCs w:val="21"/>
              </w:rPr>
              <w:t>社会福祉法人等による生計困難者等に対する利用者負担軽減制度事業</w:t>
            </w:r>
          </w:p>
        </w:tc>
        <w:tc>
          <w:tcPr>
            <w:tcW w:w="1344" w:type="dxa"/>
          </w:tcPr>
          <w:p w:rsidR="005D7921" w:rsidRPr="005D0B5C" w:rsidRDefault="005D7921" w:rsidP="00F16BC5">
            <w:pPr>
              <w:adjustRightInd w:val="0"/>
              <w:snapToGrid w:val="0"/>
              <w:ind w:left="200" w:hangingChars="100" w:hanging="200"/>
              <w:rPr>
                <w:rFonts w:ascii="UD デジタル 教科書体 NP-R"/>
                <w:szCs w:val="21"/>
              </w:rPr>
            </w:pPr>
            <w:r w:rsidRPr="005D0B5C">
              <w:rPr>
                <w:rFonts w:ascii="UD デジタル 教科書体 NP-R" w:hint="eastAsia"/>
                <w:szCs w:val="21"/>
              </w:rPr>
              <w:t>1号・2号</w:t>
            </w:r>
          </w:p>
        </w:tc>
        <w:tc>
          <w:tcPr>
            <w:tcW w:w="1772" w:type="dxa"/>
            <w:vAlign w:val="center"/>
          </w:tcPr>
          <w:p w:rsidR="005D7921" w:rsidRPr="005D0B5C" w:rsidRDefault="005D7921" w:rsidP="00F16BC5">
            <w:pPr>
              <w:adjustRightInd w:val="0"/>
              <w:snapToGrid w:val="0"/>
              <w:ind w:left="200" w:hangingChars="100" w:hanging="200"/>
              <w:jc w:val="center"/>
              <w:rPr>
                <w:rFonts w:ascii="UD デジタル 教科書体 NP-R"/>
                <w:szCs w:val="21"/>
              </w:rPr>
            </w:pPr>
            <w:r w:rsidRPr="005D0B5C">
              <w:rPr>
                <w:rFonts w:ascii="UD デジタル 教科書体 NP-R" w:hint="eastAsia"/>
                <w:szCs w:val="21"/>
              </w:rPr>
              <w:t>×</w:t>
            </w:r>
          </w:p>
        </w:tc>
        <w:tc>
          <w:tcPr>
            <w:tcW w:w="1772" w:type="dxa"/>
            <w:vAlign w:val="center"/>
          </w:tcPr>
          <w:p w:rsidR="005D7921" w:rsidRPr="005D0B5C" w:rsidRDefault="005D7921" w:rsidP="00F16BC5">
            <w:pPr>
              <w:adjustRightInd w:val="0"/>
              <w:snapToGrid w:val="0"/>
              <w:ind w:left="200" w:hangingChars="100" w:hanging="200"/>
              <w:jc w:val="center"/>
              <w:rPr>
                <w:rFonts w:ascii="UD デジタル 教科書体 NP-R"/>
                <w:szCs w:val="21"/>
              </w:rPr>
            </w:pPr>
            <w:r w:rsidRPr="005D0B5C">
              <w:rPr>
                <w:rFonts w:ascii="UD デジタル 教科書体 NP-R" w:hint="eastAsia"/>
                <w:szCs w:val="21"/>
              </w:rPr>
              <w:t>〇</w:t>
            </w:r>
          </w:p>
        </w:tc>
      </w:tr>
      <w:tr w:rsidR="005D0B5C" w:rsidRPr="005D0B5C" w:rsidTr="00C87A4B">
        <w:tc>
          <w:tcPr>
            <w:tcW w:w="3617" w:type="dxa"/>
            <w:vMerge/>
            <w:shd w:val="clear" w:color="auto" w:fill="FFF2CC" w:themeFill="accent4" w:themeFillTint="33"/>
          </w:tcPr>
          <w:p w:rsidR="005D7921" w:rsidRPr="005D0B5C" w:rsidRDefault="005D7921" w:rsidP="00F16BC5">
            <w:pPr>
              <w:adjustRightInd w:val="0"/>
              <w:snapToGrid w:val="0"/>
              <w:ind w:left="200" w:hangingChars="100" w:hanging="200"/>
              <w:rPr>
                <w:rFonts w:ascii="UD デジタル 教科書体 NP-R"/>
                <w:szCs w:val="21"/>
              </w:rPr>
            </w:pPr>
          </w:p>
        </w:tc>
        <w:tc>
          <w:tcPr>
            <w:tcW w:w="1344" w:type="dxa"/>
          </w:tcPr>
          <w:p w:rsidR="005D7921" w:rsidRPr="005D0B5C" w:rsidRDefault="00170BCE" w:rsidP="00F16BC5">
            <w:pPr>
              <w:adjustRightInd w:val="0"/>
              <w:snapToGrid w:val="0"/>
              <w:ind w:left="200" w:hangingChars="100" w:hanging="200"/>
              <w:rPr>
                <w:rFonts w:ascii="UD デジタル 教科書体 NP-R"/>
                <w:szCs w:val="21"/>
              </w:rPr>
            </w:pPr>
            <w:r w:rsidRPr="005D0B5C">
              <w:rPr>
                <w:rFonts w:ascii="UD デジタル 教科書体 NP-R" w:hint="eastAsia"/>
                <w:szCs w:val="21"/>
              </w:rPr>
              <w:t>みなし２号</w:t>
            </w:r>
          </w:p>
        </w:tc>
        <w:tc>
          <w:tcPr>
            <w:tcW w:w="1772" w:type="dxa"/>
            <w:vAlign w:val="center"/>
          </w:tcPr>
          <w:p w:rsidR="005D7921" w:rsidRPr="005D0B5C" w:rsidRDefault="005D7921" w:rsidP="00F16BC5">
            <w:pPr>
              <w:adjustRightInd w:val="0"/>
              <w:snapToGrid w:val="0"/>
              <w:ind w:left="200" w:hangingChars="100" w:hanging="200"/>
              <w:jc w:val="center"/>
              <w:rPr>
                <w:rFonts w:ascii="UD デジタル 教科書体 NP-R"/>
                <w:szCs w:val="21"/>
              </w:rPr>
            </w:pPr>
            <w:r w:rsidRPr="005D0B5C">
              <w:rPr>
                <w:rFonts w:ascii="UD デジタル 教科書体 NP-R" w:hint="eastAsia"/>
                <w:szCs w:val="21"/>
              </w:rPr>
              <w:t>×</w:t>
            </w:r>
          </w:p>
        </w:tc>
        <w:tc>
          <w:tcPr>
            <w:tcW w:w="1772" w:type="dxa"/>
            <w:vAlign w:val="center"/>
          </w:tcPr>
          <w:p w:rsidR="005D7921" w:rsidRPr="005D0B5C" w:rsidRDefault="005D7921" w:rsidP="00F16BC5">
            <w:pPr>
              <w:adjustRightInd w:val="0"/>
              <w:snapToGrid w:val="0"/>
              <w:ind w:left="200" w:hangingChars="100" w:hanging="200"/>
              <w:jc w:val="center"/>
              <w:rPr>
                <w:rFonts w:ascii="UD デジタル 教科書体 NP-R"/>
                <w:szCs w:val="21"/>
              </w:rPr>
            </w:pPr>
            <w:r w:rsidRPr="005D0B5C">
              <w:rPr>
                <w:rFonts w:ascii="UD デジタル 教科書体 NP-R" w:hint="eastAsia"/>
                <w:szCs w:val="21"/>
              </w:rPr>
              <w:t>〇</w:t>
            </w:r>
          </w:p>
        </w:tc>
      </w:tr>
    </w:tbl>
    <w:p w:rsidR="005D7921" w:rsidRPr="005D0B5C" w:rsidRDefault="005D7921" w:rsidP="00F16BC5">
      <w:pPr>
        <w:adjustRightInd w:val="0"/>
        <w:snapToGrid w:val="0"/>
        <w:spacing w:beforeLines="50" w:before="178"/>
        <w:ind w:leftChars="100" w:left="200"/>
        <w:outlineLvl w:val="2"/>
        <w:rPr>
          <w:rFonts w:asciiTheme="majorHAnsi" w:hAnsiTheme="majorHAnsi" w:cstheme="majorBidi"/>
          <w:b/>
        </w:rPr>
      </w:pPr>
      <w:r w:rsidRPr="005D0B5C">
        <w:rPr>
          <w:rFonts w:asciiTheme="majorHAnsi" w:hAnsiTheme="majorHAnsi" w:cstheme="majorBidi" w:hint="eastAsia"/>
          <w:b/>
        </w:rPr>
        <w:t>＜受給者の個室利用について＞</w:t>
      </w:r>
    </w:p>
    <w:p w:rsidR="005D7921" w:rsidRPr="005D0B5C" w:rsidRDefault="005D7921" w:rsidP="00F16BC5">
      <w:pPr>
        <w:adjustRightInd w:val="0"/>
        <w:snapToGrid w:val="0"/>
        <w:ind w:leftChars="202" w:left="404" w:firstLineChars="100" w:firstLine="200"/>
      </w:pPr>
      <w:r w:rsidRPr="005D0B5C">
        <w:rPr>
          <w:rFonts w:hint="eastAsia"/>
        </w:rPr>
        <w:t>短期入所は、受給者本人が費用を賄える場合には個室利用が可能ですが、</w:t>
      </w:r>
      <w:r w:rsidR="008B0A46" w:rsidRPr="005D0B5C">
        <w:rPr>
          <w:rFonts w:hint="eastAsia"/>
        </w:rPr>
        <w:t>個室</w:t>
      </w:r>
      <w:r w:rsidRPr="005D0B5C">
        <w:rPr>
          <w:rFonts w:hint="eastAsia"/>
        </w:rPr>
        <w:t>滞在費の本人負担が高額となる場合もあるので利用時の費用についてしっかり説明を行ってください。</w:t>
      </w:r>
      <w:r w:rsidR="008B0A46" w:rsidRPr="005D0B5C">
        <w:rPr>
          <w:rFonts w:hint="eastAsia"/>
        </w:rPr>
        <w:t>福祉事務所による</w:t>
      </w:r>
      <w:r w:rsidR="00B4744D" w:rsidRPr="005D0B5C">
        <w:rPr>
          <w:rFonts w:ascii="UD デジタル 教科書体 NP-R" w:hint="eastAsia"/>
        </w:rPr>
        <w:t>短期入所の個室滞在費（本人負担分）</w:t>
      </w:r>
      <w:r w:rsidR="00FC1CFA" w:rsidRPr="005D0B5C">
        <w:rPr>
          <w:rFonts w:ascii="UD デジタル 教科書体 NP-R" w:hint="eastAsia"/>
        </w:rPr>
        <w:t>費用</w:t>
      </w:r>
      <w:r w:rsidR="00B4744D" w:rsidRPr="005D0B5C">
        <w:rPr>
          <w:rFonts w:ascii="UD デジタル 教科書体 NP-R" w:hint="eastAsia"/>
        </w:rPr>
        <w:t>補助はありません。</w:t>
      </w:r>
    </w:p>
    <w:p w:rsidR="005D7921" w:rsidRPr="005D0B5C" w:rsidRDefault="005D7921" w:rsidP="00F16BC5">
      <w:pPr>
        <w:adjustRightInd w:val="0"/>
        <w:snapToGrid w:val="0"/>
        <w:ind w:leftChars="202" w:left="404" w:firstLineChars="100" w:firstLine="200"/>
      </w:pPr>
      <w:r w:rsidRPr="005D0B5C">
        <w:rPr>
          <w:rFonts w:hint="eastAsia"/>
        </w:rPr>
        <w:t>施設入所は、個室の居住費が発生する場合には利用はできません。減免等により個室費用負担が発生しない場合</w:t>
      </w:r>
      <w:r w:rsidR="008B0A46" w:rsidRPr="005D0B5C">
        <w:rPr>
          <w:rFonts w:hint="eastAsia"/>
        </w:rPr>
        <w:t>のみ</w:t>
      </w:r>
      <w:r w:rsidRPr="005D0B5C">
        <w:rPr>
          <w:rFonts w:hint="eastAsia"/>
        </w:rPr>
        <w:t>利用が可能です。</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34"/>
        <w:gridCol w:w="1216"/>
        <w:gridCol w:w="3178"/>
      </w:tblGrid>
      <w:tr w:rsidR="005D0B5C" w:rsidRPr="005D0B5C" w:rsidTr="008B0A46">
        <w:trPr>
          <w:trHeight w:val="480"/>
        </w:trPr>
        <w:tc>
          <w:tcPr>
            <w:tcW w:w="2977"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居室の種類</w:t>
            </w:r>
          </w:p>
        </w:tc>
        <w:tc>
          <w:tcPr>
            <w:tcW w:w="1134"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施設入所</w:t>
            </w:r>
          </w:p>
        </w:tc>
        <w:tc>
          <w:tcPr>
            <w:tcW w:w="12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短期入所</w:t>
            </w:r>
          </w:p>
        </w:tc>
        <w:tc>
          <w:tcPr>
            <w:tcW w:w="3178"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備考</w:t>
            </w:r>
          </w:p>
        </w:tc>
      </w:tr>
      <w:tr w:rsidR="005D0B5C" w:rsidRPr="005D0B5C" w:rsidTr="00DC7F64">
        <w:trPr>
          <w:trHeight w:val="480"/>
        </w:trPr>
        <w:tc>
          <w:tcPr>
            <w:tcW w:w="2977" w:type="dxa"/>
            <w:shd w:val="clear" w:color="auto" w:fill="FFF2CC" w:themeFill="accent4" w:themeFillTint="33"/>
            <w:vAlign w:val="center"/>
          </w:tcPr>
          <w:p w:rsidR="005D7921" w:rsidRPr="005D0B5C" w:rsidRDefault="005D7921" w:rsidP="00F16BC5">
            <w:pPr>
              <w:adjustRightInd w:val="0"/>
              <w:snapToGrid w:val="0"/>
              <w:rPr>
                <w:rFonts w:ascii="UD デジタル 教科書体 NP-R" w:hAnsi="HG丸ｺﾞｼｯｸM-PRO"/>
                <w:szCs w:val="21"/>
              </w:rPr>
            </w:pPr>
            <w:r w:rsidRPr="005D0B5C">
              <w:rPr>
                <w:rFonts w:ascii="UD デジタル 教科書体 NP-R" w:hAnsi="HG丸ｺﾞｼｯｸM-PRO" w:hint="eastAsia"/>
                <w:szCs w:val="21"/>
              </w:rPr>
              <w:t>多床室</w:t>
            </w:r>
          </w:p>
        </w:tc>
        <w:tc>
          <w:tcPr>
            <w:tcW w:w="1134" w:type="dxa"/>
            <w:shd w:val="clear" w:color="auto" w:fill="auto"/>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w:t>
            </w:r>
          </w:p>
        </w:tc>
        <w:tc>
          <w:tcPr>
            <w:tcW w:w="1216" w:type="dxa"/>
            <w:shd w:val="clear" w:color="auto" w:fill="auto"/>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w:t>
            </w:r>
          </w:p>
        </w:tc>
        <w:tc>
          <w:tcPr>
            <w:tcW w:w="3178" w:type="dxa"/>
            <w:shd w:val="clear" w:color="auto" w:fill="auto"/>
            <w:vAlign w:val="center"/>
          </w:tcPr>
          <w:p w:rsidR="005D7921" w:rsidRPr="005D0B5C" w:rsidRDefault="005D7921" w:rsidP="00F16BC5">
            <w:pPr>
              <w:adjustRightInd w:val="0"/>
              <w:snapToGrid w:val="0"/>
              <w:rPr>
                <w:rFonts w:ascii="UD デジタル 教科書体 NP-R" w:hAnsi="HG丸ｺﾞｼｯｸM-PRO"/>
                <w:szCs w:val="21"/>
              </w:rPr>
            </w:pPr>
            <w:r w:rsidRPr="005D0B5C">
              <w:rPr>
                <w:rFonts w:ascii="UD デジタル 教科書体 NP-R" w:hAnsi="HG丸ｺﾞｼｯｸM-PRO" w:hint="eastAsia"/>
                <w:sz w:val="18"/>
                <w:szCs w:val="21"/>
              </w:rPr>
              <w:t>原則の利用</w:t>
            </w:r>
          </w:p>
        </w:tc>
      </w:tr>
      <w:tr w:rsidR="005D0B5C" w:rsidRPr="005D0B5C" w:rsidTr="00DC7F64">
        <w:trPr>
          <w:trHeight w:val="480"/>
        </w:trPr>
        <w:tc>
          <w:tcPr>
            <w:tcW w:w="2977" w:type="dxa"/>
            <w:shd w:val="clear" w:color="auto" w:fill="FFF2CC" w:themeFill="accent4" w:themeFillTint="33"/>
            <w:vAlign w:val="center"/>
          </w:tcPr>
          <w:p w:rsidR="005D7921" w:rsidRPr="005D0B5C" w:rsidRDefault="005D7921" w:rsidP="00F16BC5">
            <w:pPr>
              <w:adjustRightInd w:val="0"/>
              <w:snapToGrid w:val="0"/>
              <w:rPr>
                <w:rFonts w:ascii="UD デジタル 教科書体 NP-R" w:hAnsi="HG丸ｺﾞｼｯｸM-PRO"/>
                <w:szCs w:val="21"/>
              </w:rPr>
            </w:pPr>
            <w:r w:rsidRPr="005D0B5C">
              <w:rPr>
                <w:rFonts w:ascii="UD デジタル 教科書体 NP-R" w:hAnsi="HG丸ｺﾞｼｯｸM-PRO" w:hint="eastAsia"/>
                <w:szCs w:val="21"/>
              </w:rPr>
              <w:t>従来型個室</w:t>
            </w:r>
          </w:p>
        </w:tc>
        <w:tc>
          <w:tcPr>
            <w:tcW w:w="1134" w:type="dxa"/>
            <w:shd w:val="clear" w:color="auto" w:fill="auto"/>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w:t>
            </w:r>
          </w:p>
        </w:tc>
        <w:tc>
          <w:tcPr>
            <w:tcW w:w="1216" w:type="dxa"/>
            <w:shd w:val="clear" w:color="auto" w:fill="auto"/>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w:t>
            </w:r>
          </w:p>
        </w:tc>
        <w:tc>
          <w:tcPr>
            <w:tcW w:w="3178" w:type="dxa"/>
            <w:vMerge w:val="restart"/>
            <w:shd w:val="clear" w:color="auto" w:fill="auto"/>
          </w:tcPr>
          <w:p w:rsidR="005D7921" w:rsidRPr="005D0B5C" w:rsidRDefault="00B4744D" w:rsidP="00F16BC5">
            <w:pPr>
              <w:adjustRightInd w:val="0"/>
              <w:snapToGrid w:val="0"/>
              <w:spacing w:line="260" w:lineRule="exact"/>
              <w:rPr>
                <w:rFonts w:ascii="UD デジタル 教科書体 NP-R" w:hAnsi="HG丸ｺﾞｼｯｸM-PRO"/>
                <w:sz w:val="18"/>
                <w:szCs w:val="20"/>
              </w:rPr>
            </w:pPr>
            <w:r w:rsidRPr="005D0B5C">
              <w:rPr>
                <w:rFonts w:ascii="UD デジタル 教科書体 NP-R" w:hAnsi="HG丸ｺﾞｼｯｸM-PRO" w:hint="eastAsia"/>
                <w:sz w:val="18"/>
                <w:szCs w:val="20"/>
              </w:rPr>
              <w:t>短期入所は受給者本人が滞在費を支払える場合は利用可能です。福祉事務所からの費用補助はありません。</w:t>
            </w:r>
          </w:p>
          <w:p w:rsidR="00330D74" w:rsidRPr="005D0B5C" w:rsidRDefault="00330D74" w:rsidP="00F16BC5">
            <w:pPr>
              <w:adjustRightInd w:val="0"/>
              <w:snapToGrid w:val="0"/>
              <w:spacing w:line="260" w:lineRule="exact"/>
              <w:rPr>
                <w:rFonts w:ascii="UD デジタル 教科書体 NP-R" w:hAnsi="HG丸ｺﾞｼｯｸM-PRO"/>
                <w:szCs w:val="21"/>
              </w:rPr>
            </w:pPr>
            <w:r w:rsidRPr="005D0B5C">
              <w:rPr>
                <w:rFonts w:ascii="UD デジタル 教科書体 NP-R" w:hAnsi="HG丸ｺﾞｼｯｸM-PRO" w:hint="eastAsia"/>
                <w:sz w:val="18"/>
                <w:szCs w:val="21"/>
              </w:rPr>
              <w:t>受給者に</w:t>
            </w:r>
            <w:r w:rsidR="00FF0C97" w:rsidRPr="005D0B5C">
              <w:rPr>
                <w:rFonts w:ascii="UD デジタル 教科書体 NP-R" w:hAnsi="HG丸ｺﾞｼｯｸM-PRO" w:hint="eastAsia"/>
                <w:sz w:val="18"/>
                <w:szCs w:val="21"/>
              </w:rPr>
              <w:t>入居費用の説明を丁寧に行ってください。</w:t>
            </w:r>
          </w:p>
        </w:tc>
      </w:tr>
      <w:tr w:rsidR="005D0B5C" w:rsidRPr="005D0B5C" w:rsidTr="00DC7F64">
        <w:trPr>
          <w:trHeight w:val="480"/>
        </w:trPr>
        <w:tc>
          <w:tcPr>
            <w:tcW w:w="2977" w:type="dxa"/>
            <w:shd w:val="clear" w:color="auto" w:fill="FFF2CC" w:themeFill="accent4" w:themeFillTint="33"/>
            <w:vAlign w:val="center"/>
          </w:tcPr>
          <w:p w:rsidR="005D7921" w:rsidRPr="005D0B5C" w:rsidRDefault="005D7921" w:rsidP="00F16BC5">
            <w:pPr>
              <w:adjustRightInd w:val="0"/>
              <w:snapToGrid w:val="0"/>
              <w:rPr>
                <w:rFonts w:ascii="UD デジタル 教科書体 NP-R" w:hAnsi="HG丸ｺﾞｼｯｸM-PRO"/>
                <w:szCs w:val="21"/>
              </w:rPr>
            </w:pPr>
            <w:r w:rsidRPr="005D0B5C">
              <w:rPr>
                <w:rFonts w:ascii="UD デジタル 教科書体 NP-R" w:hAnsi="HG丸ｺﾞｼｯｸM-PRO" w:hint="eastAsia"/>
                <w:szCs w:val="21"/>
              </w:rPr>
              <w:t>ユニット型個室</w:t>
            </w:r>
          </w:p>
        </w:tc>
        <w:tc>
          <w:tcPr>
            <w:tcW w:w="1134" w:type="dxa"/>
            <w:shd w:val="clear" w:color="auto" w:fill="auto"/>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w:t>
            </w:r>
          </w:p>
        </w:tc>
        <w:tc>
          <w:tcPr>
            <w:tcW w:w="1216" w:type="dxa"/>
            <w:shd w:val="clear" w:color="auto" w:fill="auto"/>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w:t>
            </w:r>
          </w:p>
        </w:tc>
        <w:tc>
          <w:tcPr>
            <w:tcW w:w="3178" w:type="dxa"/>
            <w:vMerge/>
            <w:shd w:val="clear" w:color="auto" w:fill="auto"/>
          </w:tcPr>
          <w:p w:rsidR="005D7921" w:rsidRPr="005D0B5C" w:rsidRDefault="005D7921" w:rsidP="00F16BC5">
            <w:pPr>
              <w:adjustRightInd w:val="0"/>
              <w:snapToGrid w:val="0"/>
              <w:rPr>
                <w:rFonts w:ascii="UD デジタル 教科書体 NP-R" w:hAnsi="HG丸ｺﾞｼｯｸM-PRO"/>
                <w:szCs w:val="21"/>
              </w:rPr>
            </w:pPr>
          </w:p>
        </w:tc>
      </w:tr>
      <w:tr w:rsidR="005D0B5C" w:rsidRPr="005D0B5C" w:rsidTr="00DC7F64">
        <w:trPr>
          <w:trHeight w:val="480"/>
        </w:trPr>
        <w:tc>
          <w:tcPr>
            <w:tcW w:w="2977" w:type="dxa"/>
            <w:shd w:val="clear" w:color="auto" w:fill="FFF2CC" w:themeFill="accent4" w:themeFillTint="33"/>
            <w:vAlign w:val="center"/>
          </w:tcPr>
          <w:p w:rsidR="005D7921" w:rsidRPr="005D0B5C" w:rsidRDefault="005D7921" w:rsidP="00F16BC5">
            <w:pPr>
              <w:adjustRightInd w:val="0"/>
              <w:snapToGrid w:val="0"/>
              <w:rPr>
                <w:rFonts w:ascii="UD デジタル 教科書体 NP-R" w:hAnsi="HG丸ｺﾞｼｯｸM-PRO"/>
                <w:szCs w:val="21"/>
              </w:rPr>
            </w:pPr>
            <w:r w:rsidRPr="005D0B5C">
              <w:rPr>
                <w:rFonts w:ascii="UD デジタル 教科書体 NP-R" w:hAnsi="HG丸ｺﾞｼｯｸM-PRO" w:hint="eastAsia"/>
                <w:szCs w:val="21"/>
              </w:rPr>
              <w:t>ユニット型個室的多床室</w:t>
            </w:r>
          </w:p>
        </w:tc>
        <w:tc>
          <w:tcPr>
            <w:tcW w:w="1134" w:type="dxa"/>
            <w:shd w:val="clear" w:color="auto" w:fill="auto"/>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w:t>
            </w:r>
          </w:p>
        </w:tc>
        <w:tc>
          <w:tcPr>
            <w:tcW w:w="1216" w:type="dxa"/>
            <w:shd w:val="clear" w:color="auto" w:fill="auto"/>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w:t>
            </w:r>
          </w:p>
        </w:tc>
        <w:tc>
          <w:tcPr>
            <w:tcW w:w="3178" w:type="dxa"/>
            <w:vMerge/>
            <w:shd w:val="clear" w:color="auto" w:fill="auto"/>
          </w:tcPr>
          <w:p w:rsidR="005D7921" w:rsidRPr="005D0B5C" w:rsidRDefault="005D7921" w:rsidP="00F16BC5">
            <w:pPr>
              <w:adjustRightInd w:val="0"/>
              <w:snapToGrid w:val="0"/>
              <w:rPr>
                <w:rFonts w:ascii="UD デジタル 教科書体 NP-R" w:hAnsi="HG丸ｺﾞｼｯｸM-PRO"/>
                <w:szCs w:val="21"/>
              </w:rPr>
            </w:pPr>
          </w:p>
        </w:tc>
      </w:tr>
      <w:tr w:rsidR="005D0B5C" w:rsidRPr="005D0B5C" w:rsidTr="00DC7F64">
        <w:trPr>
          <w:trHeight w:val="480"/>
        </w:trPr>
        <w:tc>
          <w:tcPr>
            <w:tcW w:w="2977" w:type="dxa"/>
            <w:shd w:val="clear" w:color="auto" w:fill="FFF2CC" w:themeFill="accent4" w:themeFillTint="33"/>
            <w:vAlign w:val="center"/>
          </w:tcPr>
          <w:p w:rsidR="005D7921" w:rsidRPr="005D0B5C" w:rsidRDefault="005D7921" w:rsidP="00F16BC5">
            <w:pPr>
              <w:adjustRightInd w:val="0"/>
              <w:snapToGrid w:val="0"/>
              <w:rPr>
                <w:rFonts w:ascii="UD デジタル 教科書体 NP-R" w:hAnsi="HG丸ｺﾞｼｯｸM-PRO"/>
                <w:szCs w:val="21"/>
              </w:rPr>
            </w:pPr>
            <w:r w:rsidRPr="005D0B5C">
              <w:rPr>
                <w:rFonts w:ascii="UD デジタル 教科書体 NP-R" w:hAnsi="HG丸ｺﾞｼｯｸM-PRO" w:hint="eastAsia"/>
                <w:szCs w:val="21"/>
              </w:rPr>
              <w:t>特別な居室</w:t>
            </w:r>
            <w:r w:rsidRPr="005D0B5C">
              <w:rPr>
                <w:rFonts w:ascii="UD デジタル 教科書体 NP-R" w:hAnsi="HG丸ｺﾞｼｯｸM-PRO" w:hint="eastAsia"/>
                <w:sz w:val="18"/>
                <w:szCs w:val="21"/>
              </w:rPr>
              <w:t>（厚告123号）</w:t>
            </w:r>
          </w:p>
        </w:tc>
        <w:tc>
          <w:tcPr>
            <w:tcW w:w="1134" w:type="dxa"/>
            <w:shd w:val="clear" w:color="auto" w:fill="auto"/>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w:t>
            </w:r>
          </w:p>
        </w:tc>
        <w:tc>
          <w:tcPr>
            <w:tcW w:w="1216" w:type="dxa"/>
            <w:shd w:val="clear" w:color="auto" w:fill="auto"/>
            <w:vAlign w:val="center"/>
          </w:tcPr>
          <w:p w:rsidR="005D7921" w:rsidRPr="005D0B5C" w:rsidRDefault="005D7921" w:rsidP="00F16BC5">
            <w:pPr>
              <w:adjustRightInd w:val="0"/>
              <w:snapToGrid w:val="0"/>
              <w:jc w:val="center"/>
              <w:rPr>
                <w:rFonts w:ascii="UD デジタル 教科書体 NP-R" w:hAnsi="HG丸ｺﾞｼｯｸM-PRO"/>
                <w:szCs w:val="21"/>
              </w:rPr>
            </w:pPr>
            <w:r w:rsidRPr="005D0B5C">
              <w:rPr>
                <w:rFonts w:ascii="UD デジタル 教科書体 NP-R" w:hAnsi="HG丸ｺﾞｼｯｸM-PRO" w:hint="eastAsia"/>
                <w:szCs w:val="21"/>
              </w:rPr>
              <w:t>×</w:t>
            </w:r>
          </w:p>
        </w:tc>
        <w:tc>
          <w:tcPr>
            <w:tcW w:w="3178" w:type="dxa"/>
            <w:shd w:val="clear" w:color="auto" w:fill="auto"/>
          </w:tcPr>
          <w:p w:rsidR="005D7921" w:rsidRPr="005D0B5C" w:rsidRDefault="005D7921" w:rsidP="00F16BC5">
            <w:pPr>
              <w:adjustRightInd w:val="0"/>
              <w:snapToGrid w:val="0"/>
              <w:spacing w:line="240" w:lineRule="exact"/>
              <w:rPr>
                <w:rFonts w:ascii="UD デジタル 教科書体 NP-R" w:hAnsi="HG丸ｺﾞｼｯｸM-PRO"/>
                <w:szCs w:val="21"/>
              </w:rPr>
            </w:pPr>
            <w:r w:rsidRPr="005D0B5C">
              <w:rPr>
                <w:rFonts w:ascii="UD デジタル 教科書体 NP-R" w:hAnsi="HG丸ｺﾞｼｯｸM-PRO" w:hint="eastAsia"/>
                <w:sz w:val="18"/>
                <w:szCs w:val="21"/>
              </w:rPr>
              <w:t>利用者が選定する特別な居室の提供は行わない</w:t>
            </w:r>
            <w:r w:rsidRPr="005D0B5C">
              <w:rPr>
                <w:rFonts w:ascii="UD デジタル 教科書体 NP-R" w:hAnsi="HG丸ｺﾞｼｯｸM-PRO" w:hint="eastAsia"/>
                <w:sz w:val="16"/>
                <w:szCs w:val="21"/>
              </w:rPr>
              <w:t>（厚告214号</w:t>
            </w:r>
            <w:r w:rsidRPr="005D0B5C">
              <w:rPr>
                <w:rFonts w:ascii="UD デジタル 教科書体 NP-R" w:hAnsi="ＭＳ 明朝" w:cs="ＭＳ 明朝" w:hint="eastAsia"/>
                <w:sz w:val="16"/>
                <w:szCs w:val="21"/>
              </w:rPr>
              <w:t>一～七</w:t>
            </w:r>
            <w:r w:rsidRPr="005D0B5C">
              <w:rPr>
                <w:rFonts w:ascii="UD デジタル 教科書体 NP-R" w:hAnsi="HG丸ｺﾞｼｯｸM-PRO" w:hint="eastAsia"/>
                <w:sz w:val="16"/>
                <w:szCs w:val="21"/>
              </w:rPr>
              <w:t>）</w:t>
            </w:r>
          </w:p>
        </w:tc>
      </w:tr>
    </w:tbl>
    <w:p w:rsidR="005D7921" w:rsidRPr="005D0B5C" w:rsidRDefault="005D7921" w:rsidP="00F16BC5">
      <w:pPr>
        <w:adjustRightInd w:val="0"/>
        <w:snapToGrid w:val="0"/>
        <w:ind w:firstLineChars="200" w:firstLine="360"/>
        <w:rPr>
          <w:rFonts w:ascii="UD デジタル 教科書体 NP-R" w:hAnsi="HG丸ｺﾞｼｯｸM-PRO"/>
          <w:sz w:val="18"/>
          <w:szCs w:val="18"/>
        </w:rPr>
      </w:pPr>
      <w:r w:rsidRPr="005D0B5C">
        <w:rPr>
          <w:rFonts w:ascii="UD デジタル 教科書体 NP-R" w:hAnsi="HG丸ｺﾞｼｯｸM-PRO" w:hint="eastAsia"/>
          <w:sz w:val="18"/>
          <w:szCs w:val="18"/>
        </w:rPr>
        <w:t>○利用可、▲例外的対応または減免等により費用が発生しない場合は</w:t>
      </w:r>
      <w:r w:rsidR="008B0A46" w:rsidRPr="005D0B5C">
        <w:rPr>
          <w:rFonts w:ascii="UD デジタル 教科書体 NP-R" w:hAnsi="HG丸ｺﾞｼｯｸM-PRO" w:hint="eastAsia"/>
          <w:sz w:val="18"/>
          <w:szCs w:val="18"/>
        </w:rPr>
        <w:t>利用</w:t>
      </w:r>
      <w:r w:rsidRPr="005D0B5C">
        <w:rPr>
          <w:rFonts w:ascii="UD デジタル 教科書体 NP-R" w:hAnsi="HG丸ｺﾞｼｯｸM-PRO" w:hint="eastAsia"/>
          <w:sz w:val="18"/>
          <w:szCs w:val="18"/>
        </w:rPr>
        <w:t>可、×利用不可</w:t>
      </w:r>
    </w:p>
    <w:p w:rsidR="00BF5F03" w:rsidRPr="005D0B5C" w:rsidRDefault="00BF5F03" w:rsidP="00F16BC5">
      <w:pPr>
        <w:adjustRightInd w:val="0"/>
        <w:snapToGrid w:val="0"/>
        <w:ind w:firstLineChars="200" w:firstLine="360"/>
        <w:rPr>
          <w:rFonts w:ascii="UD デジタル 教科書体 NP-R" w:hAnsi="HG丸ｺﾞｼｯｸM-PRO"/>
          <w:sz w:val="18"/>
          <w:szCs w:val="18"/>
        </w:rPr>
      </w:pPr>
    </w:p>
    <w:tbl>
      <w:tblPr>
        <w:tblStyle w:val="21"/>
        <w:tblW w:w="4845" w:type="pct"/>
        <w:tblInd w:w="279" w:type="dxa"/>
        <w:tblLook w:val="04A0" w:firstRow="1" w:lastRow="0" w:firstColumn="1" w:lastColumn="0" w:noHBand="0" w:noVBand="1"/>
      </w:tblPr>
      <w:tblGrid>
        <w:gridCol w:w="8779"/>
      </w:tblGrid>
      <w:tr w:rsidR="005D0B5C" w:rsidRPr="005D0B5C" w:rsidTr="00EE5EB6">
        <w:tc>
          <w:tcPr>
            <w:tcW w:w="5000" w:type="pct"/>
          </w:tcPr>
          <w:p w:rsidR="00EE5EB6" w:rsidRPr="005D0B5C" w:rsidRDefault="00EE5EB6" w:rsidP="00EE5EB6">
            <w:pPr>
              <w:adjustRightInd w:val="0"/>
              <w:snapToGrid w:val="0"/>
              <w:ind w:right="100"/>
              <w:jc w:val="left"/>
              <w:rPr>
                <w:rFonts w:ascii="UD デジタル 教科書体 NP-R" w:hAnsi="UD Digi Kyokasho NP-R"/>
                <w:sz w:val="16"/>
                <w:szCs w:val="14"/>
              </w:rPr>
            </w:pPr>
            <w:r w:rsidRPr="005D0B5C">
              <w:rPr>
                <w:rFonts w:ascii="UD デジタル 教科書体 NP-R" w:hAnsi="UD Digi Kyokasho NP-R" w:hint="eastAsia"/>
                <w:sz w:val="16"/>
                <w:szCs w:val="14"/>
              </w:rPr>
              <w:t>Q.介護扶助を受けているものが、介護保険施設の個室等を利用できるか？</w:t>
            </w:r>
          </w:p>
        </w:tc>
      </w:tr>
      <w:tr w:rsidR="005D0B5C" w:rsidRPr="005D0B5C" w:rsidTr="00EE5EB6">
        <w:trPr>
          <w:trHeight w:val="1587"/>
        </w:trPr>
        <w:tc>
          <w:tcPr>
            <w:tcW w:w="5000" w:type="pct"/>
          </w:tcPr>
          <w:p w:rsidR="00EE5EB6" w:rsidRPr="005D0B5C" w:rsidRDefault="00EE5EB6" w:rsidP="00EE5EB6">
            <w:pPr>
              <w:adjustRightInd w:val="0"/>
              <w:snapToGrid w:val="0"/>
              <w:ind w:right="100"/>
              <w:jc w:val="left"/>
              <w:rPr>
                <w:rFonts w:ascii="UD デジタル 教科書体 NP-R" w:hAnsi="UD Digi Kyokasho NP-R"/>
                <w:sz w:val="16"/>
                <w:szCs w:val="14"/>
              </w:rPr>
            </w:pPr>
            <w:r w:rsidRPr="005D0B5C">
              <w:rPr>
                <w:rFonts w:ascii="UD デジタル 教科書体 NP-R" w:hAnsi="UD Digi Kyokasho NP-R" w:hint="eastAsia"/>
                <w:sz w:val="16"/>
                <w:szCs w:val="14"/>
              </w:rPr>
              <w:t>A.介護保険施設の居室は、多床室が主であること、並びに個室等の利用については居住費が必要となるため、被保護者の個室等の利用については「利用を認める場合」に該当する場合に限定すること。</w:t>
            </w:r>
          </w:p>
          <w:p w:rsidR="00BF5F03" w:rsidRPr="005D0B5C" w:rsidRDefault="00BF5F03" w:rsidP="003B7429">
            <w:pPr>
              <w:adjustRightInd w:val="0"/>
              <w:snapToGrid w:val="0"/>
              <w:spacing w:beforeLines="50" w:before="178"/>
              <w:ind w:right="102"/>
              <w:jc w:val="left"/>
              <w:rPr>
                <w:rFonts w:ascii="UD デジタル 教科書体 NP-R" w:hAnsi="UD Digi Kyokasho NP-R"/>
                <w:sz w:val="16"/>
                <w:szCs w:val="14"/>
              </w:rPr>
            </w:pPr>
            <w:r w:rsidRPr="005D0B5C">
              <w:rPr>
                <w:rFonts w:ascii="UD デジタル 教科書体 NP-R" w:hAnsi="UD Digi Kyokasho NP-R" w:hint="eastAsia"/>
                <w:sz w:val="16"/>
                <w:szCs w:val="14"/>
              </w:rPr>
              <w:t>【利用を認める場合】</w:t>
            </w:r>
          </w:p>
          <w:p w:rsidR="00EE5EB6" w:rsidRPr="005D0B5C" w:rsidRDefault="00EE5EB6" w:rsidP="00EE5EB6">
            <w:pPr>
              <w:numPr>
                <w:ilvl w:val="0"/>
                <w:numId w:val="47"/>
              </w:numPr>
              <w:adjustRightInd w:val="0"/>
              <w:snapToGrid w:val="0"/>
              <w:ind w:leftChars="50"/>
              <w:jc w:val="left"/>
              <w:rPr>
                <w:rFonts w:ascii="UD デジタル 教科書体 NP-R"/>
                <w:sz w:val="16"/>
                <w:szCs w:val="14"/>
              </w:rPr>
            </w:pPr>
            <w:r w:rsidRPr="005D0B5C">
              <w:rPr>
                <w:rFonts w:ascii="UD デジタル 教科書体 NP-R" w:hint="eastAsia"/>
                <w:sz w:val="16"/>
                <w:szCs w:val="14"/>
              </w:rPr>
              <w:t>介護保険法による経過措置により、居住費についての取扱いが多床室と同様の取扱いとされる場合</w:t>
            </w:r>
          </w:p>
          <w:p w:rsidR="00EE5EB6" w:rsidRPr="005D0B5C" w:rsidRDefault="00EE5EB6" w:rsidP="00EE5EB6">
            <w:pPr>
              <w:numPr>
                <w:ilvl w:val="0"/>
                <w:numId w:val="47"/>
              </w:numPr>
              <w:adjustRightInd w:val="0"/>
              <w:snapToGrid w:val="0"/>
              <w:ind w:leftChars="50"/>
              <w:jc w:val="left"/>
              <w:rPr>
                <w:rFonts w:ascii="UD デジタル 教科書体 NP-R"/>
                <w:sz w:val="16"/>
                <w:szCs w:val="14"/>
              </w:rPr>
            </w:pPr>
            <w:r w:rsidRPr="005D0B5C">
              <w:rPr>
                <w:rFonts w:ascii="UD デジタル 教科書体 NP-R" w:hint="eastAsia"/>
                <w:sz w:val="16"/>
                <w:szCs w:val="14"/>
              </w:rPr>
              <w:t>自治体の単独事業により居住費の利用者負担が免除される場合</w:t>
            </w:r>
          </w:p>
          <w:p w:rsidR="00EE5EB6" w:rsidRPr="005D0B5C" w:rsidRDefault="00EE5EB6" w:rsidP="00EE5EB6">
            <w:pPr>
              <w:numPr>
                <w:ilvl w:val="0"/>
                <w:numId w:val="47"/>
              </w:numPr>
              <w:adjustRightInd w:val="0"/>
              <w:snapToGrid w:val="0"/>
              <w:ind w:leftChars="50"/>
              <w:jc w:val="left"/>
              <w:rPr>
                <w:rFonts w:ascii="UD デジタル 教科書体 NP-R"/>
                <w:sz w:val="16"/>
                <w:szCs w:val="14"/>
              </w:rPr>
            </w:pPr>
            <w:r w:rsidRPr="005D0B5C">
              <w:rPr>
                <w:rFonts w:ascii="UD デジタル 教科書体 NP-R" w:hint="eastAsia"/>
                <w:sz w:val="16"/>
                <w:szCs w:val="14"/>
              </w:rPr>
              <w:t>施設側が利用者の収入状況に鑑み、利用者から居住費の徴収を行わない場合</w:t>
            </w:r>
          </w:p>
          <w:p w:rsidR="00BF5F03" w:rsidRPr="005D0B5C" w:rsidRDefault="00BF5F03" w:rsidP="00BF5F03">
            <w:pPr>
              <w:adjustRightInd w:val="0"/>
              <w:snapToGrid w:val="0"/>
              <w:ind w:left="520"/>
              <w:jc w:val="left"/>
              <w:rPr>
                <w:rFonts w:ascii="UD デジタル 教科書体 NP-R"/>
                <w:sz w:val="16"/>
                <w:szCs w:val="14"/>
              </w:rPr>
            </w:pPr>
          </w:p>
          <w:p w:rsidR="00EE5EB6" w:rsidRPr="005D0B5C" w:rsidRDefault="00EE5EB6" w:rsidP="00EE5EB6">
            <w:pPr>
              <w:adjustRightInd w:val="0"/>
              <w:snapToGrid w:val="0"/>
              <w:ind w:right="100"/>
              <w:jc w:val="left"/>
              <w:rPr>
                <w:rFonts w:ascii="UD デジタル 教科書体 NP-R" w:hAnsi="UD Digi Kyokasho NP-R"/>
                <w:sz w:val="16"/>
                <w:szCs w:val="14"/>
              </w:rPr>
            </w:pPr>
            <w:r w:rsidRPr="005D0B5C">
              <w:rPr>
                <w:rFonts w:ascii="UD デジタル 教科書体 NP-R" w:hAnsi="UD Digi Kyokasho NP-R" w:hint="eastAsia"/>
                <w:sz w:val="16"/>
                <w:szCs w:val="14"/>
              </w:rPr>
              <w:t>なお、既に利用している場合は、原則として転居等の指導を行うこととするが、転居等が行われるまでの間は、入居を認めて差し支えない。この場合、福祉事務所払いの介護扶助費として給付することとなる。</w:t>
            </w:r>
          </w:p>
          <w:p w:rsidR="00EE5EB6" w:rsidRPr="005D0B5C" w:rsidRDefault="00EE5EB6" w:rsidP="00EE5EB6">
            <w:pPr>
              <w:adjustRightInd w:val="0"/>
              <w:snapToGrid w:val="0"/>
              <w:ind w:right="100"/>
              <w:jc w:val="left"/>
              <w:rPr>
                <w:rFonts w:ascii="UD デジタル 教科書体 NP-R" w:hAnsi="UD Digi Kyokasho NP-R"/>
                <w:sz w:val="16"/>
                <w:szCs w:val="14"/>
              </w:rPr>
            </w:pPr>
            <w:r w:rsidRPr="005D0B5C">
              <w:rPr>
                <w:rFonts w:ascii="UD デジタル 教科書体 NP-R" w:hAnsi="UD Digi Kyokasho NP-R" w:hint="eastAsia"/>
                <w:sz w:val="16"/>
                <w:szCs w:val="14"/>
              </w:rPr>
              <w:t>（参考）生活保護制度における介護保険施設の個室等の利用にかかる取扱いについて（平成17年９月30日、社援保発0930002号）</w:t>
            </w:r>
          </w:p>
          <w:p w:rsidR="00EE5EB6" w:rsidRPr="005D0B5C" w:rsidRDefault="00EE5EB6" w:rsidP="00EE5EB6">
            <w:pPr>
              <w:adjustRightInd w:val="0"/>
              <w:snapToGrid w:val="0"/>
              <w:ind w:right="100"/>
              <w:jc w:val="right"/>
              <w:rPr>
                <w:rFonts w:ascii="UD デジタル 教科書体 NP-R" w:hAnsi="UD Digi Kyokasho NP-R"/>
                <w:sz w:val="16"/>
                <w:szCs w:val="14"/>
              </w:rPr>
            </w:pPr>
            <w:r w:rsidRPr="005D0B5C">
              <w:rPr>
                <w:rFonts w:ascii="UD デジタル 教科書体 NP-R" w:hAnsi="UD Digi Kyokasho NP-R" w:hint="eastAsia"/>
                <w:sz w:val="16"/>
                <w:szCs w:val="14"/>
              </w:rPr>
              <w:t>介護保険制度改正に伴う生活保護制度の取扱いについて（平成17年９月14日事務連絡）</w:t>
            </w:r>
          </w:p>
        </w:tc>
      </w:tr>
    </w:tbl>
    <w:p w:rsidR="00F16BC5" w:rsidRPr="005D0B5C" w:rsidRDefault="00F16BC5">
      <w:pPr>
        <w:widowControl/>
        <w:jc w:val="left"/>
        <w:rPr>
          <w:rFonts w:ascii="UD デジタル 教科書体 NP-R" w:hAnsi="HG丸ｺﾞｼｯｸM-PRO"/>
          <w:sz w:val="18"/>
          <w:szCs w:val="18"/>
        </w:rPr>
      </w:pPr>
      <w:r w:rsidRPr="005D0B5C">
        <w:rPr>
          <w:rFonts w:ascii="UD デジタル 教科書体 NP-R" w:hAnsi="HG丸ｺﾞｼｯｸM-PRO"/>
          <w:sz w:val="18"/>
          <w:szCs w:val="18"/>
        </w:rPr>
        <w:br w:type="page"/>
      </w:r>
    </w:p>
    <w:p w:rsidR="005D7921" w:rsidRPr="005D0B5C" w:rsidRDefault="005D7921" w:rsidP="00F16BC5">
      <w:pPr>
        <w:adjustRightInd w:val="0"/>
        <w:snapToGrid w:val="0"/>
        <w:jc w:val="left"/>
        <w:outlineLvl w:val="1"/>
        <w:rPr>
          <w:rFonts w:ascii="UD デジタル 教科書体 NP-R" w:hAnsi="HG丸ｺﾞｼｯｸM-PRO"/>
          <w:b/>
          <w:sz w:val="21"/>
        </w:rPr>
      </w:pPr>
      <w:r w:rsidRPr="005D0B5C">
        <w:rPr>
          <w:rFonts w:ascii="UD デジタル 教科書体 NP-R" w:hAnsi="HG丸ｺﾞｼｯｸM-PRO" w:hint="eastAsia"/>
          <w:b/>
          <w:sz w:val="21"/>
        </w:rPr>
        <w:lastRenderedPageBreak/>
        <w:t>（参考）施設</w:t>
      </w:r>
      <w:r w:rsidR="00361B3E" w:rsidRPr="005D0B5C">
        <w:rPr>
          <w:rFonts w:ascii="UD デジタル 教科書体 NP-R" w:hAnsi="HG丸ｺﾞｼｯｸM-PRO" w:hint="eastAsia"/>
          <w:b/>
          <w:sz w:val="21"/>
        </w:rPr>
        <w:t>利用時</w:t>
      </w:r>
      <w:r w:rsidR="00FF0C97" w:rsidRPr="005D0B5C">
        <w:rPr>
          <w:rFonts w:ascii="UD デジタル 教科書体 NP-R" w:hAnsi="HG丸ｺﾞｼｯｸM-PRO" w:hint="eastAsia"/>
          <w:b/>
          <w:sz w:val="21"/>
        </w:rPr>
        <w:t>の</w:t>
      </w:r>
      <w:r w:rsidRPr="005D0B5C">
        <w:rPr>
          <w:rFonts w:ascii="UD デジタル 教科書体 NP-R" w:hAnsi="HG丸ｺﾞｼｯｸM-PRO" w:hint="eastAsia"/>
          <w:b/>
          <w:sz w:val="21"/>
        </w:rPr>
        <w:t>食費及び（居住費）滞在費について</w:t>
      </w:r>
    </w:p>
    <w:p w:rsidR="005D7921" w:rsidRPr="005D0B5C" w:rsidRDefault="005D7921" w:rsidP="00F16BC5">
      <w:pPr>
        <w:adjustRightInd w:val="0"/>
        <w:snapToGrid w:val="0"/>
        <w:spacing w:beforeLines="50" w:before="178"/>
        <w:ind w:left="210"/>
        <w:rPr>
          <w:rFonts w:ascii="UD デジタル 教科書体 NP-R" w:hAnsi="HG丸ｺﾞｼｯｸM-PRO"/>
          <w:szCs w:val="20"/>
        </w:rPr>
      </w:pPr>
      <w:r w:rsidRPr="005D0B5C">
        <w:rPr>
          <w:rFonts w:ascii="UD デジタル 教科書体 NP-R" w:hAnsi="HG丸ｺﾞｼｯｸM-PRO" w:hint="eastAsia"/>
          <w:szCs w:val="20"/>
        </w:rPr>
        <w:t>≪介護保険の被保険者≫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016"/>
        <w:gridCol w:w="1016"/>
        <w:gridCol w:w="1016"/>
        <w:gridCol w:w="1016"/>
        <w:gridCol w:w="1016"/>
        <w:gridCol w:w="1016"/>
        <w:gridCol w:w="1016"/>
      </w:tblGrid>
      <w:tr w:rsidR="005D0B5C" w:rsidRPr="005D0B5C" w:rsidTr="00140D4D">
        <w:trPr>
          <w:jc w:val="right"/>
        </w:trPr>
        <w:tc>
          <w:tcPr>
            <w:tcW w:w="616" w:type="dxa"/>
            <w:vMerge w:val="restart"/>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項目</w:t>
            </w:r>
          </w:p>
        </w:tc>
        <w:tc>
          <w:tcPr>
            <w:tcW w:w="2016" w:type="dxa"/>
            <w:vMerge w:val="restart"/>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pacing w:val="300"/>
                <w:kern w:val="0"/>
                <w:szCs w:val="20"/>
                <w:fitText w:val="1000" w:id="-979109116"/>
              </w:rPr>
              <w:t>区</w:t>
            </w:r>
            <w:r w:rsidRPr="005D0B5C">
              <w:rPr>
                <w:rFonts w:ascii="UD デジタル 教科書体 NP-R" w:hAnsi="HG丸ｺﾞｼｯｸM-PRO" w:hint="eastAsia"/>
                <w:kern w:val="0"/>
                <w:szCs w:val="20"/>
                <w:fitText w:val="1000" w:id="-979109116"/>
              </w:rPr>
              <w:t>分</w:t>
            </w:r>
          </w:p>
        </w:tc>
        <w:tc>
          <w:tcPr>
            <w:tcW w:w="3048" w:type="dxa"/>
            <w:gridSpan w:val="3"/>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施設入所</w:t>
            </w:r>
          </w:p>
        </w:tc>
        <w:tc>
          <w:tcPr>
            <w:tcW w:w="3048" w:type="dxa"/>
            <w:gridSpan w:val="3"/>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短期入所</w:t>
            </w:r>
          </w:p>
        </w:tc>
      </w:tr>
      <w:tr w:rsidR="005D0B5C" w:rsidRPr="005D0B5C" w:rsidTr="00140D4D">
        <w:trPr>
          <w:jc w:val="right"/>
        </w:trPr>
        <w:tc>
          <w:tcPr>
            <w:tcW w:w="616" w:type="dxa"/>
            <w:vMerge/>
            <w:vAlign w:val="center"/>
          </w:tcPr>
          <w:p w:rsidR="005D7921" w:rsidRPr="005D0B5C" w:rsidRDefault="005D7921" w:rsidP="00F16BC5">
            <w:pPr>
              <w:adjustRightInd w:val="0"/>
              <w:snapToGrid w:val="0"/>
              <w:jc w:val="center"/>
              <w:rPr>
                <w:rFonts w:ascii="UD デジタル 教科書体 NP-R" w:hAnsi="HG丸ｺﾞｼｯｸM-PRO"/>
                <w:szCs w:val="20"/>
              </w:rPr>
            </w:pPr>
          </w:p>
        </w:tc>
        <w:tc>
          <w:tcPr>
            <w:tcW w:w="2016" w:type="dxa"/>
            <w:vMerge/>
            <w:vAlign w:val="center"/>
          </w:tcPr>
          <w:p w:rsidR="005D7921" w:rsidRPr="005D0B5C" w:rsidRDefault="005D7921" w:rsidP="00F16BC5">
            <w:pPr>
              <w:adjustRightInd w:val="0"/>
              <w:snapToGrid w:val="0"/>
              <w:jc w:val="center"/>
              <w:rPr>
                <w:rFonts w:ascii="UD デジタル 教科書体 NP-R" w:hAnsi="HG丸ｺﾞｼｯｸM-PRO"/>
                <w:szCs w:val="20"/>
              </w:rPr>
            </w:pPr>
          </w:p>
        </w:tc>
        <w:tc>
          <w:tcPr>
            <w:tcW w:w="10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介護扶助</w:t>
            </w:r>
          </w:p>
        </w:tc>
        <w:tc>
          <w:tcPr>
            <w:tcW w:w="10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請求方法</w:t>
            </w:r>
          </w:p>
        </w:tc>
        <w:tc>
          <w:tcPr>
            <w:tcW w:w="10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本人負担</w:t>
            </w:r>
          </w:p>
        </w:tc>
        <w:tc>
          <w:tcPr>
            <w:tcW w:w="10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介護扶助</w:t>
            </w:r>
          </w:p>
        </w:tc>
        <w:tc>
          <w:tcPr>
            <w:tcW w:w="10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請求方法</w:t>
            </w:r>
          </w:p>
        </w:tc>
        <w:tc>
          <w:tcPr>
            <w:tcW w:w="10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本人負担</w:t>
            </w:r>
          </w:p>
        </w:tc>
      </w:tr>
      <w:tr w:rsidR="005D0B5C" w:rsidRPr="005D0B5C" w:rsidTr="00140D4D">
        <w:trPr>
          <w:jc w:val="right"/>
        </w:trPr>
        <w:tc>
          <w:tcPr>
            <w:tcW w:w="2632" w:type="dxa"/>
            <w:gridSpan w:val="2"/>
            <w:shd w:val="clear" w:color="auto" w:fill="FFF2CC" w:themeFill="accent4" w:themeFillTint="33"/>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pacing w:val="430"/>
                <w:kern w:val="0"/>
                <w:szCs w:val="20"/>
                <w:fitText w:val="1260" w:id="-979109120"/>
              </w:rPr>
              <w:t>食</w:t>
            </w:r>
            <w:r w:rsidRPr="005D0B5C">
              <w:rPr>
                <w:rFonts w:ascii="UD デジタル 教科書体 NP-R" w:hAnsi="HG丸ｺﾞｼｯｸM-PRO" w:hint="eastAsia"/>
                <w:kern w:val="0"/>
                <w:szCs w:val="20"/>
                <w:fitText w:val="1260" w:id="-979109120"/>
              </w:rPr>
              <w:t>費</w:t>
            </w: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300円</w:t>
            </w:r>
          </w:p>
        </w:tc>
        <w:tc>
          <w:tcPr>
            <w:tcW w:w="1016" w:type="dxa"/>
            <w:vMerge w:val="restart"/>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国保連</w:t>
            </w: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0円</w:t>
            </w:r>
          </w:p>
        </w:tc>
        <w:tc>
          <w:tcPr>
            <w:tcW w:w="1016" w:type="dxa"/>
            <w:vMerge w:val="restart"/>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給付なし</w:t>
            </w:r>
          </w:p>
          <w:p w:rsidR="005D7921" w:rsidRPr="005D0B5C" w:rsidRDefault="005D7921" w:rsidP="00F16BC5">
            <w:pPr>
              <w:adjustRightInd w:val="0"/>
              <w:snapToGrid w:val="0"/>
              <w:jc w:val="center"/>
              <w:rPr>
                <w:rFonts w:ascii="UD デジタル 教科書体 NP-R" w:hAnsi="HG丸ｺﾞｼｯｸM-PRO"/>
                <w:sz w:val="18"/>
                <w:szCs w:val="20"/>
              </w:rPr>
            </w:pPr>
            <w:r w:rsidRPr="005D0B5C">
              <w:rPr>
                <w:rFonts w:ascii="UD デジタル 教科書体 NP-R" w:hAnsi="HG丸ｺﾞｼｯｸM-PRO" w:hint="eastAsia"/>
                <w:sz w:val="18"/>
                <w:szCs w:val="20"/>
              </w:rPr>
              <w:t>（介護保険の補足給付）</w:t>
            </w:r>
          </w:p>
          <w:p w:rsidR="005D7921" w:rsidRPr="005D0B5C" w:rsidRDefault="005D7921" w:rsidP="00F16BC5">
            <w:pPr>
              <w:adjustRightInd w:val="0"/>
              <w:snapToGrid w:val="0"/>
              <w:jc w:val="center"/>
              <w:rPr>
                <w:rFonts w:ascii="UD デジタル 教科書体 NP-R" w:hAnsi="HG丸ｺﾞｼｯｸM-PRO"/>
                <w:szCs w:val="20"/>
              </w:rPr>
            </w:pPr>
          </w:p>
        </w:tc>
        <w:tc>
          <w:tcPr>
            <w:tcW w:w="1016" w:type="dxa"/>
            <w:vMerge w:val="restart"/>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国保連</w:t>
            </w: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300円</w:t>
            </w:r>
          </w:p>
        </w:tc>
      </w:tr>
      <w:tr w:rsidR="005D0B5C" w:rsidRPr="005D0B5C" w:rsidTr="00361B3E">
        <w:trPr>
          <w:jc w:val="right"/>
        </w:trPr>
        <w:tc>
          <w:tcPr>
            <w:tcW w:w="616" w:type="dxa"/>
            <w:vMerge w:val="restart"/>
            <w:shd w:val="clear" w:color="auto" w:fill="FFF2CC" w:themeFill="accent4" w:themeFillTint="33"/>
            <w:textDirection w:val="tbRlV"/>
            <w:vAlign w:val="center"/>
          </w:tcPr>
          <w:p w:rsidR="005D7921" w:rsidRPr="005D0B5C" w:rsidRDefault="005D7921" w:rsidP="00F16BC5">
            <w:pPr>
              <w:adjustRightInd w:val="0"/>
              <w:snapToGrid w:val="0"/>
              <w:ind w:left="113" w:right="113"/>
              <w:jc w:val="center"/>
              <w:rPr>
                <w:rFonts w:ascii="UD デジタル 教科書体 NP-R" w:hAnsi="HG丸ｺﾞｼｯｸM-PRO"/>
                <w:szCs w:val="20"/>
              </w:rPr>
            </w:pPr>
            <w:r w:rsidRPr="005D0B5C">
              <w:rPr>
                <w:rFonts w:ascii="UD デジタル 教科書体 NP-R" w:hAnsi="HG丸ｺﾞｼｯｸM-PRO" w:hint="eastAsia"/>
                <w:spacing w:val="90"/>
                <w:kern w:val="0"/>
                <w:szCs w:val="20"/>
                <w:fitText w:val="1000" w:id="-979109117"/>
              </w:rPr>
              <w:t>居住</w:t>
            </w:r>
            <w:r w:rsidRPr="005D0B5C">
              <w:rPr>
                <w:rFonts w:ascii="UD デジタル 教科書体 NP-R" w:hAnsi="HG丸ｺﾞｼｯｸM-PRO" w:hint="eastAsia"/>
                <w:spacing w:val="22"/>
                <w:kern w:val="0"/>
                <w:szCs w:val="20"/>
                <w:fitText w:val="1000" w:id="-979109117"/>
              </w:rPr>
              <w:t>費</w:t>
            </w:r>
          </w:p>
        </w:tc>
        <w:tc>
          <w:tcPr>
            <w:tcW w:w="2016" w:type="dxa"/>
            <w:shd w:val="clear" w:color="auto" w:fill="FFF2CC" w:themeFill="accent4" w:themeFillTint="33"/>
          </w:tcPr>
          <w:p w:rsidR="005D7921" w:rsidRPr="005D0B5C" w:rsidRDefault="005D7921"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pacing w:val="300"/>
                <w:kern w:val="0"/>
                <w:szCs w:val="20"/>
                <w:fitText w:val="1800" w:id="-979107835"/>
              </w:rPr>
              <w:t>多床</w:t>
            </w:r>
            <w:r w:rsidRPr="005D0B5C">
              <w:rPr>
                <w:rFonts w:ascii="UD デジタル 教科書体 NP-R" w:hAnsi="HG丸ｺﾞｼｯｸM-PRO" w:hint="eastAsia"/>
                <w:kern w:val="0"/>
                <w:szCs w:val="20"/>
                <w:fitText w:val="1800" w:id="-979107835"/>
              </w:rPr>
              <w:t>室</w:t>
            </w: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0円</w:t>
            </w:r>
          </w:p>
        </w:tc>
        <w:tc>
          <w:tcPr>
            <w:tcW w:w="1016" w:type="dxa"/>
            <w:vMerge/>
          </w:tcPr>
          <w:p w:rsidR="005D7921" w:rsidRPr="005D0B5C" w:rsidRDefault="005D7921" w:rsidP="00F16BC5">
            <w:pPr>
              <w:adjustRightInd w:val="0"/>
              <w:snapToGrid w:val="0"/>
              <w:rPr>
                <w:rFonts w:ascii="UD デジタル 教科書体 NP-R" w:hAnsi="HG丸ｺﾞｼｯｸM-PRO"/>
                <w:szCs w:val="20"/>
              </w:rPr>
            </w:pP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0円</w:t>
            </w:r>
          </w:p>
        </w:tc>
        <w:tc>
          <w:tcPr>
            <w:tcW w:w="1016" w:type="dxa"/>
            <w:vMerge/>
          </w:tcPr>
          <w:p w:rsidR="005D7921" w:rsidRPr="005D0B5C" w:rsidRDefault="005D7921" w:rsidP="00F16BC5">
            <w:pPr>
              <w:adjustRightInd w:val="0"/>
              <w:snapToGrid w:val="0"/>
              <w:rPr>
                <w:rFonts w:ascii="UD デジタル 教科書体 NP-R" w:hAnsi="HG丸ｺﾞｼｯｸM-PRO"/>
                <w:szCs w:val="20"/>
              </w:rPr>
            </w:pPr>
          </w:p>
        </w:tc>
        <w:tc>
          <w:tcPr>
            <w:tcW w:w="1016" w:type="dxa"/>
            <w:vMerge/>
          </w:tcPr>
          <w:p w:rsidR="005D7921" w:rsidRPr="005D0B5C" w:rsidRDefault="005D7921" w:rsidP="00F16BC5">
            <w:pPr>
              <w:adjustRightInd w:val="0"/>
              <w:snapToGrid w:val="0"/>
              <w:rPr>
                <w:rFonts w:ascii="UD デジタル 教科書体 NP-R" w:hAnsi="HG丸ｺﾞｼｯｸM-PRO"/>
                <w:szCs w:val="20"/>
              </w:rPr>
            </w:pP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0円</w:t>
            </w:r>
          </w:p>
        </w:tc>
      </w:tr>
      <w:tr w:rsidR="005D0B5C" w:rsidRPr="005D0B5C" w:rsidTr="00140D4D">
        <w:trPr>
          <w:jc w:val="right"/>
        </w:trPr>
        <w:tc>
          <w:tcPr>
            <w:tcW w:w="616" w:type="dxa"/>
            <w:vMerge/>
            <w:shd w:val="clear" w:color="auto" w:fill="FFF2CC" w:themeFill="accent4" w:themeFillTint="33"/>
          </w:tcPr>
          <w:p w:rsidR="00B4744D" w:rsidRPr="005D0B5C" w:rsidRDefault="00B4744D" w:rsidP="00F16BC5">
            <w:pPr>
              <w:adjustRightInd w:val="0"/>
              <w:snapToGrid w:val="0"/>
              <w:rPr>
                <w:rFonts w:ascii="UD デジタル 教科書体 NP-R" w:hAnsi="HG丸ｺﾞｼｯｸM-PRO"/>
                <w:szCs w:val="20"/>
              </w:rPr>
            </w:pPr>
          </w:p>
        </w:tc>
        <w:tc>
          <w:tcPr>
            <w:tcW w:w="2016" w:type="dxa"/>
            <w:shd w:val="clear" w:color="auto" w:fill="FFF2CC" w:themeFill="accent4" w:themeFillTint="33"/>
          </w:tcPr>
          <w:p w:rsidR="00B4744D" w:rsidRPr="005D0B5C" w:rsidRDefault="00B4744D"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zCs w:val="20"/>
              </w:rPr>
              <w:t>従来型個室（特養）</w:t>
            </w:r>
          </w:p>
        </w:tc>
        <w:tc>
          <w:tcPr>
            <w:tcW w:w="3048" w:type="dxa"/>
            <w:gridSpan w:val="3"/>
            <w:vMerge w:val="restart"/>
          </w:tcPr>
          <w:p w:rsidR="00B4744D" w:rsidRPr="005D0B5C" w:rsidRDefault="00B4744D"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zCs w:val="20"/>
              </w:rPr>
              <w:t>原則利用不可（</w:t>
            </w:r>
            <w:r w:rsidRPr="005D0B5C">
              <w:rPr>
                <w:rFonts w:ascii="UD デジタル 教科書体 NP-R" w:hAnsi="HG丸ｺﾞｼｯｸM-PRO" w:hint="eastAsia"/>
                <w:sz w:val="18"/>
                <w:szCs w:val="20"/>
              </w:rPr>
              <w:t>減免等により費用負担がない場合を除く</w:t>
            </w:r>
            <w:r w:rsidRPr="005D0B5C">
              <w:rPr>
                <w:rFonts w:ascii="UD デジタル 教科書体 NP-R" w:hAnsi="HG丸ｺﾞｼｯｸM-PRO" w:hint="eastAsia"/>
                <w:szCs w:val="20"/>
              </w:rPr>
              <w:t>）</w:t>
            </w:r>
          </w:p>
          <w:p w:rsidR="00B4744D" w:rsidRPr="005D0B5C" w:rsidRDefault="00B4744D" w:rsidP="00F16BC5">
            <w:pPr>
              <w:adjustRightInd w:val="0"/>
              <w:snapToGrid w:val="0"/>
              <w:rPr>
                <w:rFonts w:ascii="UD デジタル 教科書体 NP-R" w:hAnsi="HG丸ｺﾞｼｯｸM-PRO"/>
                <w:szCs w:val="20"/>
              </w:rPr>
            </w:pPr>
          </w:p>
          <w:p w:rsidR="00B4744D" w:rsidRPr="005D0B5C" w:rsidRDefault="00B4744D"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z w:val="18"/>
                <w:szCs w:val="20"/>
              </w:rPr>
              <w:t>例外対応のみ福祉事務所払い</w:t>
            </w: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380円</w:t>
            </w:r>
          </w:p>
        </w:tc>
      </w:tr>
      <w:tr w:rsidR="005D0B5C" w:rsidRPr="005D0B5C" w:rsidTr="00140D4D">
        <w:trPr>
          <w:jc w:val="right"/>
        </w:trPr>
        <w:tc>
          <w:tcPr>
            <w:tcW w:w="616" w:type="dxa"/>
            <w:vMerge/>
            <w:shd w:val="clear" w:color="auto" w:fill="FFF2CC" w:themeFill="accent4" w:themeFillTint="33"/>
          </w:tcPr>
          <w:p w:rsidR="00B4744D" w:rsidRPr="005D0B5C" w:rsidRDefault="00B4744D" w:rsidP="00F16BC5">
            <w:pPr>
              <w:adjustRightInd w:val="0"/>
              <w:snapToGrid w:val="0"/>
              <w:rPr>
                <w:rFonts w:ascii="UD デジタル 教科書体 NP-R" w:hAnsi="HG丸ｺﾞｼｯｸM-PRO"/>
                <w:szCs w:val="20"/>
              </w:rPr>
            </w:pPr>
          </w:p>
        </w:tc>
        <w:tc>
          <w:tcPr>
            <w:tcW w:w="2016" w:type="dxa"/>
            <w:shd w:val="clear" w:color="auto" w:fill="FFF2CC" w:themeFill="accent4" w:themeFillTint="33"/>
          </w:tcPr>
          <w:p w:rsidR="00B4744D" w:rsidRPr="005D0B5C" w:rsidRDefault="00B4744D"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zCs w:val="20"/>
              </w:rPr>
              <w:t>〃（老健・療養型）</w:t>
            </w:r>
          </w:p>
        </w:tc>
        <w:tc>
          <w:tcPr>
            <w:tcW w:w="3048" w:type="dxa"/>
            <w:gridSpan w:val="3"/>
            <w:vMerge/>
          </w:tcPr>
          <w:p w:rsidR="00B4744D" w:rsidRPr="005D0B5C" w:rsidRDefault="00B4744D" w:rsidP="00F16BC5">
            <w:pPr>
              <w:adjustRightInd w:val="0"/>
              <w:snapToGrid w:val="0"/>
              <w:jc w:val="right"/>
              <w:rPr>
                <w:rFonts w:ascii="UD デジタル 教科書体 NP-R" w:hAnsi="HG丸ｺﾞｼｯｸM-PRO"/>
                <w:szCs w:val="20"/>
              </w:rPr>
            </w:pP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550円</w:t>
            </w:r>
          </w:p>
        </w:tc>
      </w:tr>
      <w:tr w:rsidR="005D0B5C" w:rsidRPr="005D0B5C" w:rsidTr="00140D4D">
        <w:trPr>
          <w:jc w:val="right"/>
        </w:trPr>
        <w:tc>
          <w:tcPr>
            <w:tcW w:w="616" w:type="dxa"/>
            <w:vMerge/>
            <w:shd w:val="clear" w:color="auto" w:fill="FFF2CC" w:themeFill="accent4" w:themeFillTint="33"/>
          </w:tcPr>
          <w:p w:rsidR="00B4744D" w:rsidRPr="005D0B5C" w:rsidRDefault="00B4744D" w:rsidP="00F16BC5">
            <w:pPr>
              <w:adjustRightInd w:val="0"/>
              <w:snapToGrid w:val="0"/>
              <w:rPr>
                <w:rFonts w:ascii="UD デジタル 教科書体 NP-R" w:hAnsi="HG丸ｺﾞｼｯｸM-PRO"/>
                <w:szCs w:val="20"/>
              </w:rPr>
            </w:pPr>
          </w:p>
        </w:tc>
        <w:tc>
          <w:tcPr>
            <w:tcW w:w="2016" w:type="dxa"/>
            <w:shd w:val="clear" w:color="auto" w:fill="FFF2CC" w:themeFill="accent4" w:themeFillTint="33"/>
          </w:tcPr>
          <w:p w:rsidR="00B4744D" w:rsidRPr="005D0B5C" w:rsidRDefault="00B4744D"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zCs w:val="20"/>
              </w:rPr>
              <w:t>ユ型個室的多床室</w:t>
            </w:r>
          </w:p>
        </w:tc>
        <w:tc>
          <w:tcPr>
            <w:tcW w:w="3048" w:type="dxa"/>
            <w:gridSpan w:val="3"/>
            <w:vMerge/>
          </w:tcPr>
          <w:p w:rsidR="00B4744D" w:rsidRPr="005D0B5C" w:rsidRDefault="00B4744D" w:rsidP="00F16BC5">
            <w:pPr>
              <w:adjustRightInd w:val="0"/>
              <w:snapToGrid w:val="0"/>
              <w:jc w:val="right"/>
              <w:rPr>
                <w:rFonts w:ascii="UD デジタル 教科書体 NP-R" w:hAnsi="HG丸ｺﾞｼｯｸM-PRO"/>
                <w:szCs w:val="20"/>
              </w:rPr>
            </w:pP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550円</w:t>
            </w:r>
          </w:p>
        </w:tc>
      </w:tr>
      <w:tr w:rsidR="005D0B5C" w:rsidRPr="005D0B5C" w:rsidTr="00140D4D">
        <w:trPr>
          <w:jc w:val="right"/>
        </w:trPr>
        <w:tc>
          <w:tcPr>
            <w:tcW w:w="616" w:type="dxa"/>
            <w:vMerge/>
            <w:shd w:val="clear" w:color="auto" w:fill="FFF2CC" w:themeFill="accent4" w:themeFillTint="33"/>
          </w:tcPr>
          <w:p w:rsidR="00B4744D" w:rsidRPr="005D0B5C" w:rsidRDefault="00B4744D" w:rsidP="00F16BC5">
            <w:pPr>
              <w:adjustRightInd w:val="0"/>
              <w:snapToGrid w:val="0"/>
              <w:rPr>
                <w:rFonts w:ascii="UD デジタル 教科書体 NP-R" w:hAnsi="HG丸ｺﾞｼｯｸM-PRO"/>
                <w:szCs w:val="20"/>
              </w:rPr>
            </w:pPr>
          </w:p>
        </w:tc>
        <w:tc>
          <w:tcPr>
            <w:tcW w:w="2016" w:type="dxa"/>
            <w:shd w:val="clear" w:color="auto" w:fill="FFF2CC" w:themeFill="accent4" w:themeFillTint="33"/>
          </w:tcPr>
          <w:p w:rsidR="00B4744D" w:rsidRPr="005D0B5C" w:rsidRDefault="00B4744D"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pacing w:val="166"/>
                <w:kern w:val="0"/>
                <w:szCs w:val="20"/>
                <w:fitText w:val="1800" w:id="-979107584"/>
              </w:rPr>
              <w:t>ユ型個</w:t>
            </w:r>
            <w:r w:rsidRPr="005D0B5C">
              <w:rPr>
                <w:rFonts w:ascii="UD デジタル 教科書体 NP-R" w:hAnsi="HG丸ｺﾞｼｯｸM-PRO" w:hint="eastAsia"/>
                <w:spacing w:val="2"/>
                <w:kern w:val="0"/>
                <w:szCs w:val="20"/>
                <w:fitText w:val="1800" w:id="-979107584"/>
              </w:rPr>
              <w:t>室</w:t>
            </w:r>
          </w:p>
        </w:tc>
        <w:tc>
          <w:tcPr>
            <w:tcW w:w="3048" w:type="dxa"/>
            <w:gridSpan w:val="3"/>
            <w:vMerge/>
          </w:tcPr>
          <w:p w:rsidR="00B4744D" w:rsidRPr="005D0B5C" w:rsidRDefault="00B4744D" w:rsidP="00F16BC5">
            <w:pPr>
              <w:adjustRightInd w:val="0"/>
              <w:snapToGrid w:val="0"/>
              <w:jc w:val="right"/>
              <w:rPr>
                <w:rFonts w:ascii="UD デジタル 教科書体 NP-R" w:hAnsi="HG丸ｺﾞｼｯｸM-PRO"/>
                <w:szCs w:val="20"/>
              </w:rPr>
            </w:pP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880円</w:t>
            </w:r>
          </w:p>
        </w:tc>
      </w:tr>
    </w:tbl>
    <w:p w:rsidR="00EE5EB6" w:rsidRPr="005D0B5C" w:rsidRDefault="00EE5EB6" w:rsidP="00EE5EB6">
      <w:pPr>
        <w:numPr>
          <w:ilvl w:val="1"/>
          <w:numId w:val="31"/>
        </w:numPr>
        <w:adjustRightInd w:val="0"/>
        <w:snapToGrid w:val="0"/>
        <w:spacing w:line="260" w:lineRule="exact"/>
        <w:ind w:left="851"/>
        <w:rPr>
          <w:rFonts w:ascii="UD デジタル 教科書体 NP-R" w:hAnsi="HG丸ｺﾞｼｯｸM-PRO"/>
          <w:sz w:val="18"/>
          <w:szCs w:val="21"/>
        </w:rPr>
      </w:pPr>
      <w:r w:rsidRPr="005D0B5C">
        <w:rPr>
          <w:rFonts w:ascii="UD デジタル 教科書体 NP-R" w:hAnsi="HG丸ｺﾞｼｯｸM-PRO" w:hint="eastAsia"/>
          <w:sz w:val="18"/>
          <w:szCs w:val="21"/>
        </w:rPr>
        <w:t>受給者に係る食費及び居住費（滞在費）については介護保険の「食費の基準費用額」及び「居住費（滞在費）の基準費用額」の値の範囲内であることが義務付けられています。食費について300円/日を超える額で国保連に請求した場合は返戻されます。</w:t>
      </w:r>
    </w:p>
    <w:tbl>
      <w:tblPr>
        <w:tblStyle w:val="a3"/>
        <w:tblW w:w="8505" w:type="dxa"/>
        <w:tblInd w:w="562" w:type="dxa"/>
        <w:tblLook w:val="04A0" w:firstRow="1" w:lastRow="0" w:firstColumn="1" w:lastColumn="0" w:noHBand="0" w:noVBand="1"/>
      </w:tblPr>
      <w:tblGrid>
        <w:gridCol w:w="8505"/>
      </w:tblGrid>
      <w:tr w:rsidR="005D0B5C" w:rsidRPr="005D0B5C" w:rsidTr="00EE5EB6">
        <w:trPr>
          <w:trHeight w:val="1475"/>
        </w:trPr>
        <w:tc>
          <w:tcPr>
            <w:tcW w:w="8505" w:type="dxa"/>
          </w:tcPr>
          <w:p w:rsidR="00EE5EB6" w:rsidRPr="005D0B5C" w:rsidRDefault="00EE5EB6" w:rsidP="004E7489">
            <w:pPr>
              <w:adjustRightInd w:val="0"/>
              <w:snapToGrid w:val="0"/>
              <w:spacing w:line="240" w:lineRule="exact"/>
              <w:rPr>
                <w:rFonts w:ascii="UD デジタル 教科書体 NP-R" w:hAnsi="ＭＳ 明朝" w:cs="ＭＳ 明朝"/>
                <w:kern w:val="0"/>
                <w:sz w:val="18"/>
                <w:szCs w:val="18"/>
              </w:rPr>
            </w:pPr>
            <w:r w:rsidRPr="005D0B5C">
              <w:rPr>
                <w:rFonts w:ascii="UD デジタル 教科書体 NP-R" w:hAnsi="ＭＳ 明朝" w:cs="ＭＳ 明朝" w:hint="eastAsia"/>
                <w:kern w:val="0"/>
                <w:sz w:val="18"/>
                <w:szCs w:val="18"/>
              </w:rPr>
              <w:t>八　介護保険法第51条の３第1項に規定する特定入所者に対しては、同条第2項第1条に規定する食費の基準費用額又は同条第2号に規定する居住費の基準費用額を超える費用を要する食事又は居室の提供は行わない。</w:t>
            </w:r>
          </w:p>
          <w:p w:rsidR="00EE5EB6" w:rsidRPr="005D0B5C" w:rsidRDefault="00EE5EB6" w:rsidP="004E7489">
            <w:pPr>
              <w:adjustRightInd w:val="0"/>
              <w:snapToGrid w:val="0"/>
              <w:spacing w:line="240" w:lineRule="exact"/>
              <w:rPr>
                <w:rFonts w:ascii="UD デジタル 教科書体 NP-R" w:hAnsi="HG丸ｺﾞｼｯｸM-PRO"/>
                <w:kern w:val="0"/>
                <w:sz w:val="18"/>
                <w:szCs w:val="18"/>
              </w:rPr>
            </w:pPr>
            <w:r w:rsidRPr="005D0B5C">
              <w:rPr>
                <w:rFonts w:ascii="UD デジタル 教科書体 NP-R" w:hAnsi="ＭＳ 明朝" w:cs="ＭＳ 明朝" w:hint="eastAsia"/>
                <w:kern w:val="0"/>
                <w:sz w:val="18"/>
                <w:szCs w:val="18"/>
              </w:rPr>
              <w:t>九　介護保険法第51条の３第5項に基づき特定入居者介護サービス費の支給があったとみなされた場合にあっては、同条第2項第一号に規定する食費の負担限度額又は同条第二号に規定する居住費の負担限度額を超える額の支払いを受けてはならない。（以下略）</w:t>
            </w:r>
          </w:p>
        </w:tc>
      </w:tr>
    </w:tbl>
    <w:p w:rsidR="00EE5EB6" w:rsidRPr="005D0B5C" w:rsidRDefault="00EE5EB6" w:rsidP="00EE5EB6">
      <w:pPr>
        <w:adjustRightInd w:val="0"/>
        <w:snapToGrid w:val="0"/>
        <w:spacing w:line="240" w:lineRule="exact"/>
        <w:ind w:leftChars="100" w:left="200"/>
        <w:jc w:val="right"/>
        <w:rPr>
          <w:rFonts w:ascii="UD デジタル 教科書体 NP-R" w:hAnsi="HG丸ｺﾞｼｯｸM-PRO"/>
          <w:sz w:val="18"/>
          <w:szCs w:val="18"/>
        </w:rPr>
      </w:pPr>
      <w:r w:rsidRPr="005D0B5C">
        <w:rPr>
          <w:rFonts w:ascii="UD デジタル 教科書体 NP-R" w:hAnsi="HG丸ｺﾞｼｯｸM-PRO" w:hint="eastAsia"/>
          <w:sz w:val="12"/>
          <w:szCs w:val="18"/>
        </w:rPr>
        <w:t>法第54条の2第4項において準用する同法第52条第2項の規定による介護の方針及び介護の報酬（厚生省告示第214号　平成12年4月19日）</w:t>
      </w:r>
    </w:p>
    <w:p w:rsidR="005D7921" w:rsidRPr="005D0B5C" w:rsidRDefault="005D7921" w:rsidP="00F16BC5">
      <w:pPr>
        <w:pStyle w:val="ac"/>
        <w:numPr>
          <w:ilvl w:val="0"/>
          <w:numId w:val="4"/>
        </w:numPr>
        <w:adjustRightInd w:val="0"/>
        <w:snapToGrid w:val="0"/>
        <w:ind w:leftChars="0" w:left="658" w:hanging="227"/>
        <w:rPr>
          <w:rFonts w:ascii="UD デジタル 教科書体 NP-R" w:hAnsi="HG丸ｺﾞｼｯｸM-PRO"/>
          <w:sz w:val="18"/>
          <w:szCs w:val="18"/>
        </w:rPr>
      </w:pPr>
      <w:bookmarkStart w:id="8" w:name="_Hlk167184046"/>
      <w:r w:rsidRPr="005D0B5C">
        <w:rPr>
          <w:rFonts w:ascii="UD デジタル 教科書体 NP-R" w:hAnsi="HG丸ｺﾞｼｯｸM-PRO" w:hint="eastAsia"/>
          <w:sz w:val="18"/>
          <w:szCs w:val="18"/>
        </w:rPr>
        <w:t>例外対応は、個室入居者が受給者となり転所が行われるまでの期間に</w:t>
      </w:r>
      <w:r w:rsidR="00361B3E" w:rsidRPr="005D0B5C">
        <w:rPr>
          <w:rFonts w:ascii="UD デジタル 教科書体 NP-R" w:hAnsi="HG丸ｺﾞｼｯｸM-PRO" w:hint="eastAsia"/>
          <w:sz w:val="18"/>
          <w:szCs w:val="18"/>
        </w:rPr>
        <w:t>個室の</w:t>
      </w:r>
      <w:r w:rsidRPr="005D0B5C">
        <w:rPr>
          <w:rFonts w:ascii="UD デジタル 教科書体 NP-R" w:hAnsi="HG丸ｺﾞｼｯｸM-PRO" w:hint="eastAsia"/>
          <w:sz w:val="18"/>
          <w:szCs w:val="18"/>
        </w:rPr>
        <w:t>費用が発生する場合などが該当します。</w:t>
      </w:r>
    </w:p>
    <w:bookmarkEnd w:id="8"/>
    <w:p w:rsidR="005D7921" w:rsidRPr="005D0B5C" w:rsidRDefault="005D7921" w:rsidP="00F16BC5">
      <w:pPr>
        <w:adjustRightInd w:val="0"/>
        <w:snapToGrid w:val="0"/>
        <w:spacing w:beforeLines="50" w:before="178"/>
        <w:ind w:left="210"/>
        <w:rPr>
          <w:rFonts w:ascii="UD デジタル 教科書体 NP-R" w:hAnsi="HG丸ｺﾞｼｯｸM-PRO"/>
          <w:szCs w:val="20"/>
        </w:rPr>
      </w:pPr>
      <w:r w:rsidRPr="005D0B5C">
        <w:rPr>
          <w:rFonts w:ascii="UD デジタル 教科書体 NP-R" w:hAnsi="HG丸ｺﾞｼｯｸM-PRO" w:hint="eastAsia"/>
          <w:szCs w:val="20"/>
        </w:rPr>
        <w:t>≪介護保険の被保険者以外のもの（</w:t>
      </w:r>
      <w:r w:rsidR="00170BCE" w:rsidRPr="005D0B5C">
        <w:rPr>
          <w:rFonts w:ascii="UD デジタル 教科書体 NP-R" w:hAnsi="HG丸ｺﾞｼｯｸM-PRO" w:hint="eastAsia"/>
          <w:szCs w:val="20"/>
        </w:rPr>
        <w:t>みなし２号</w:t>
      </w:r>
      <w:r w:rsidRPr="005D0B5C">
        <w:rPr>
          <w:rFonts w:ascii="UD デジタル 教科書体 NP-R" w:hAnsi="HG丸ｺﾞｼｯｸM-PRO" w:hint="eastAsia"/>
          <w:szCs w:val="2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016"/>
        <w:gridCol w:w="1063"/>
        <w:gridCol w:w="1016"/>
        <w:gridCol w:w="1016"/>
        <w:gridCol w:w="1016"/>
        <w:gridCol w:w="1016"/>
        <w:gridCol w:w="1016"/>
      </w:tblGrid>
      <w:tr w:rsidR="005D0B5C" w:rsidRPr="005D0B5C" w:rsidTr="00140D4D">
        <w:trPr>
          <w:jc w:val="right"/>
        </w:trPr>
        <w:tc>
          <w:tcPr>
            <w:tcW w:w="616" w:type="dxa"/>
            <w:vMerge w:val="restart"/>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項目</w:t>
            </w:r>
          </w:p>
        </w:tc>
        <w:tc>
          <w:tcPr>
            <w:tcW w:w="2016" w:type="dxa"/>
            <w:vMerge w:val="restart"/>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pacing w:val="300"/>
                <w:kern w:val="0"/>
                <w:szCs w:val="20"/>
                <w:fitText w:val="1000" w:id="-979107840"/>
              </w:rPr>
              <w:t>区</w:t>
            </w:r>
            <w:r w:rsidRPr="005D0B5C">
              <w:rPr>
                <w:rFonts w:ascii="UD デジタル 教科書体 NP-R" w:hAnsi="HG丸ｺﾞｼｯｸM-PRO" w:hint="eastAsia"/>
                <w:kern w:val="0"/>
                <w:szCs w:val="20"/>
                <w:fitText w:val="1000" w:id="-979107840"/>
              </w:rPr>
              <w:t>分</w:t>
            </w:r>
          </w:p>
        </w:tc>
        <w:tc>
          <w:tcPr>
            <w:tcW w:w="3095" w:type="dxa"/>
            <w:gridSpan w:val="3"/>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施設入所</w:t>
            </w:r>
          </w:p>
        </w:tc>
        <w:tc>
          <w:tcPr>
            <w:tcW w:w="3048" w:type="dxa"/>
            <w:gridSpan w:val="3"/>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短期入所</w:t>
            </w:r>
          </w:p>
        </w:tc>
      </w:tr>
      <w:tr w:rsidR="005D0B5C" w:rsidRPr="005D0B5C" w:rsidTr="00140D4D">
        <w:trPr>
          <w:jc w:val="right"/>
        </w:trPr>
        <w:tc>
          <w:tcPr>
            <w:tcW w:w="616" w:type="dxa"/>
            <w:vMerge/>
            <w:vAlign w:val="center"/>
          </w:tcPr>
          <w:p w:rsidR="005D7921" w:rsidRPr="005D0B5C" w:rsidRDefault="005D7921" w:rsidP="00F16BC5">
            <w:pPr>
              <w:adjustRightInd w:val="0"/>
              <w:snapToGrid w:val="0"/>
              <w:jc w:val="center"/>
              <w:rPr>
                <w:rFonts w:ascii="UD デジタル 教科書体 NP-R" w:hAnsi="HG丸ｺﾞｼｯｸM-PRO"/>
                <w:szCs w:val="20"/>
              </w:rPr>
            </w:pPr>
          </w:p>
        </w:tc>
        <w:tc>
          <w:tcPr>
            <w:tcW w:w="2016" w:type="dxa"/>
            <w:vMerge/>
            <w:vAlign w:val="center"/>
          </w:tcPr>
          <w:p w:rsidR="005D7921" w:rsidRPr="005D0B5C" w:rsidRDefault="005D7921" w:rsidP="00F16BC5">
            <w:pPr>
              <w:adjustRightInd w:val="0"/>
              <w:snapToGrid w:val="0"/>
              <w:jc w:val="center"/>
              <w:rPr>
                <w:rFonts w:ascii="UD デジタル 教科書体 NP-R" w:hAnsi="HG丸ｺﾞｼｯｸM-PRO"/>
                <w:szCs w:val="20"/>
              </w:rPr>
            </w:pPr>
          </w:p>
        </w:tc>
        <w:tc>
          <w:tcPr>
            <w:tcW w:w="1063"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介護扶助</w:t>
            </w:r>
          </w:p>
        </w:tc>
        <w:tc>
          <w:tcPr>
            <w:tcW w:w="10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請求方法</w:t>
            </w:r>
          </w:p>
        </w:tc>
        <w:tc>
          <w:tcPr>
            <w:tcW w:w="10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本人負担</w:t>
            </w:r>
          </w:p>
        </w:tc>
        <w:tc>
          <w:tcPr>
            <w:tcW w:w="10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介護扶助</w:t>
            </w:r>
          </w:p>
        </w:tc>
        <w:tc>
          <w:tcPr>
            <w:tcW w:w="10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請求方法</w:t>
            </w:r>
          </w:p>
        </w:tc>
        <w:tc>
          <w:tcPr>
            <w:tcW w:w="1016" w:type="dxa"/>
            <w:shd w:val="clear" w:color="auto" w:fill="E2EFD9" w:themeFill="accent6" w:themeFillTint="33"/>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本人負担</w:t>
            </w:r>
          </w:p>
        </w:tc>
      </w:tr>
      <w:tr w:rsidR="005D0B5C" w:rsidRPr="005D0B5C" w:rsidTr="00140D4D">
        <w:trPr>
          <w:jc w:val="right"/>
        </w:trPr>
        <w:tc>
          <w:tcPr>
            <w:tcW w:w="2632" w:type="dxa"/>
            <w:gridSpan w:val="2"/>
            <w:shd w:val="clear" w:color="auto" w:fill="FFF2CC" w:themeFill="accent4" w:themeFillTint="33"/>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pacing w:val="430"/>
                <w:kern w:val="0"/>
                <w:szCs w:val="20"/>
                <w:fitText w:val="1260" w:id="-979109119"/>
              </w:rPr>
              <w:t>食</w:t>
            </w:r>
            <w:r w:rsidRPr="005D0B5C">
              <w:rPr>
                <w:rFonts w:ascii="UD デジタル 教科書体 NP-R" w:hAnsi="HG丸ｺﾞｼｯｸM-PRO" w:hint="eastAsia"/>
                <w:kern w:val="0"/>
                <w:szCs w:val="20"/>
                <w:fitText w:val="1260" w:id="-979109119"/>
              </w:rPr>
              <w:t>費</w:t>
            </w:r>
          </w:p>
        </w:tc>
        <w:tc>
          <w:tcPr>
            <w:tcW w:w="1063"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1445円</w:t>
            </w:r>
          </w:p>
        </w:tc>
        <w:tc>
          <w:tcPr>
            <w:tcW w:w="1016" w:type="dxa"/>
            <w:vMerge w:val="restart"/>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国保連</w:t>
            </w: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0円</w:t>
            </w:r>
          </w:p>
        </w:tc>
        <w:tc>
          <w:tcPr>
            <w:tcW w:w="1016" w:type="dxa"/>
            <w:vAlign w:val="center"/>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1145円</w:t>
            </w:r>
          </w:p>
        </w:tc>
        <w:tc>
          <w:tcPr>
            <w:tcW w:w="1016" w:type="dxa"/>
            <w:vMerge w:val="restart"/>
            <w:vAlign w:val="center"/>
          </w:tcPr>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福祉</w:t>
            </w:r>
          </w:p>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事務所</w:t>
            </w:r>
          </w:p>
          <w:p w:rsidR="005D7921" w:rsidRPr="005D0B5C" w:rsidRDefault="005D7921" w:rsidP="00F16BC5">
            <w:pPr>
              <w:adjustRightInd w:val="0"/>
              <w:snapToGrid w:val="0"/>
              <w:jc w:val="center"/>
              <w:rPr>
                <w:rFonts w:ascii="UD デジタル 教科書体 NP-R" w:hAnsi="HG丸ｺﾞｼｯｸM-PRO"/>
                <w:szCs w:val="20"/>
              </w:rPr>
            </w:pPr>
            <w:r w:rsidRPr="005D0B5C">
              <w:rPr>
                <w:rFonts w:ascii="UD デジタル 教科書体 NP-R" w:hAnsi="HG丸ｺﾞｼｯｸM-PRO" w:hint="eastAsia"/>
                <w:szCs w:val="20"/>
              </w:rPr>
              <w:t>払い</w:t>
            </w: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300円</w:t>
            </w:r>
          </w:p>
        </w:tc>
      </w:tr>
      <w:tr w:rsidR="005D0B5C" w:rsidRPr="005D0B5C" w:rsidTr="00361B3E">
        <w:trPr>
          <w:jc w:val="right"/>
        </w:trPr>
        <w:tc>
          <w:tcPr>
            <w:tcW w:w="616" w:type="dxa"/>
            <w:vMerge w:val="restart"/>
            <w:shd w:val="clear" w:color="auto" w:fill="FFF2CC" w:themeFill="accent4" w:themeFillTint="33"/>
            <w:textDirection w:val="tbRlV"/>
            <w:vAlign w:val="center"/>
          </w:tcPr>
          <w:p w:rsidR="00B4744D" w:rsidRPr="005D0B5C" w:rsidRDefault="00B4744D" w:rsidP="00F16BC5">
            <w:pPr>
              <w:adjustRightInd w:val="0"/>
              <w:snapToGrid w:val="0"/>
              <w:ind w:left="113" w:right="113"/>
              <w:jc w:val="center"/>
              <w:rPr>
                <w:rFonts w:ascii="UD デジタル 教科書体 NP-R" w:hAnsi="HG丸ｺﾞｼｯｸM-PRO"/>
                <w:szCs w:val="20"/>
              </w:rPr>
            </w:pPr>
            <w:r w:rsidRPr="005D0B5C">
              <w:rPr>
                <w:rFonts w:ascii="UD デジタル 教科書体 NP-R" w:hAnsi="HG丸ｺﾞｼｯｸM-PRO" w:hint="eastAsia"/>
                <w:spacing w:val="90"/>
                <w:kern w:val="0"/>
                <w:szCs w:val="20"/>
                <w:fitText w:val="1000" w:id="-979109118"/>
              </w:rPr>
              <w:t>居住</w:t>
            </w:r>
            <w:r w:rsidRPr="005D0B5C">
              <w:rPr>
                <w:rFonts w:ascii="UD デジタル 教科書体 NP-R" w:hAnsi="HG丸ｺﾞｼｯｸM-PRO" w:hint="eastAsia"/>
                <w:spacing w:val="22"/>
                <w:kern w:val="0"/>
                <w:szCs w:val="20"/>
                <w:fitText w:val="1000" w:id="-979109118"/>
              </w:rPr>
              <w:t>費</w:t>
            </w:r>
          </w:p>
        </w:tc>
        <w:tc>
          <w:tcPr>
            <w:tcW w:w="2016" w:type="dxa"/>
            <w:shd w:val="clear" w:color="auto" w:fill="FFF2CC" w:themeFill="accent4" w:themeFillTint="33"/>
          </w:tcPr>
          <w:p w:rsidR="00B4744D" w:rsidRPr="005D0B5C" w:rsidRDefault="00B4744D"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pacing w:val="33"/>
                <w:kern w:val="0"/>
                <w:szCs w:val="20"/>
                <w:fitText w:val="1800" w:id="-979107837"/>
              </w:rPr>
              <w:t>多床室（特養</w:t>
            </w:r>
            <w:r w:rsidRPr="005D0B5C">
              <w:rPr>
                <w:rFonts w:ascii="UD デジタル 教科書体 NP-R" w:hAnsi="HG丸ｺﾞｼｯｸM-PRO" w:hint="eastAsia"/>
                <w:spacing w:val="2"/>
                <w:kern w:val="0"/>
                <w:szCs w:val="20"/>
                <w:fitText w:val="1800" w:id="-979107837"/>
              </w:rPr>
              <w:t>）</w:t>
            </w:r>
          </w:p>
        </w:tc>
        <w:tc>
          <w:tcPr>
            <w:tcW w:w="1063"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915円</w:t>
            </w: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0円</w:t>
            </w:r>
          </w:p>
        </w:tc>
        <w:tc>
          <w:tcPr>
            <w:tcW w:w="1016"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915円</w:t>
            </w: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0円</w:t>
            </w:r>
          </w:p>
        </w:tc>
      </w:tr>
      <w:tr w:rsidR="005D0B5C" w:rsidRPr="005D0B5C" w:rsidTr="00140D4D">
        <w:trPr>
          <w:jc w:val="right"/>
        </w:trPr>
        <w:tc>
          <w:tcPr>
            <w:tcW w:w="616" w:type="dxa"/>
            <w:vMerge/>
            <w:shd w:val="clear" w:color="auto" w:fill="FFF2CC" w:themeFill="accent4" w:themeFillTint="33"/>
          </w:tcPr>
          <w:p w:rsidR="00B4744D" w:rsidRPr="005D0B5C" w:rsidRDefault="00B4744D" w:rsidP="00F16BC5">
            <w:pPr>
              <w:adjustRightInd w:val="0"/>
              <w:snapToGrid w:val="0"/>
              <w:rPr>
                <w:rFonts w:ascii="UD デジタル 教科書体 NP-R" w:hAnsi="HG丸ｺﾞｼｯｸM-PRO"/>
                <w:szCs w:val="20"/>
              </w:rPr>
            </w:pPr>
          </w:p>
        </w:tc>
        <w:tc>
          <w:tcPr>
            <w:tcW w:w="2016" w:type="dxa"/>
            <w:shd w:val="clear" w:color="auto" w:fill="FFF2CC" w:themeFill="accent4" w:themeFillTint="33"/>
          </w:tcPr>
          <w:p w:rsidR="00B4744D" w:rsidRPr="005D0B5C" w:rsidRDefault="00B4744D"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zCs w:val="20"/>
              </w:rPr>
              <w:t>〃（老健・療養型）</w:t>
            </w:r>
          </w:p>
        </w:tc>
        <w:tc>
          <w:tcPr>
            <w:tcW w:w="1063"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437円</w:t>
            </w: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0円</w:t>
            </w:r>
          </w:p>
        </w:tc>
        <w:tc>
          <w:tcPr>
            <w:tcW w:w="1016"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437円</w:t>
            </w:r>
          </w:p>
        </w:tc>
        <w:tc>
          <w:tcPr>
            <w:tcW w:w="1016" w:type="dxa"/>
            <w:vMerge/>
          </w:tcPr>
          <w:p w:rsidR="00B4744D" w:rsidRPr="005D0B5C" w:rsidRDefault="00B4744D" w:rsidP="00F16BC5">
            <w:pPr>
              <w:adjustRightInd w:val="0"/>
              <w:snapToGrid w:val="0"/>
              <w:rPr>
                <w:rFonts w:ascii="UD デジタル 教科書体 NP-R" w:hAnsi="HG丸ｺﾞｼｯｸM-PRO"/>
                <w:szCs w:val="20"/>
              </w:rPr>
            </w:pPr>
          </w:p>
        </w:tc>
        <w:tc>
          <w:tcPr>
            <w:tcW w:w="1016" w:type="dxa"/>
          </w:tcPr>
          <w:p w:rsidR="00B4744D"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0円</w:t>
            </w:r>
          </w:p>
        </w:tc>
      </w:tr>
      <w:tr w:rsidR="005D0B5C" w:rsidRPr="005D0B5C" w:rsidTr="00140D4D">
        <w:trPr>
          <w:jc w:val="right"/>
        </w:trPr>
        <w:tc>
          <w:tcPr>
            <w:tcW w:w="616" w:type="dxa"/>
            <w:vMerge/>
            <w:shd w:val="clear" w:color="auto" w:fill="FFF2CC" w:themeFill="accent4" w:themeFillTint="33"/>
          </w:tcPr>
          <w:p w:rsidR="005D7921" w:rsidRPr="005D0B5C" w:rsidRDefault="005D7921" w:rsidP="00F16BC5">
            <w:pPr>
              <w:adjustRightInd w:val="0"/>
              <w:snapToGrid w:val="0"/>
              <w:rPr>
                <w:rFonts w:ascii="UD デジタル 教科書体 NP-R" w:hAnsi="HG丸ｺﾞｼｯｸM-PRO"/>
                <w:szCs w:val="20"/>
              </w:rPr>
            </w:pPr>
          </w:p>
        </w:tc>
        <w:tc>
          <w:tcPr>
            <w:tcW w:w="2016" w:type="dxa"/>
            <w:shd w:val="clear" w:color="auto" w:fill="FFF2CC" w:themeFill="accent4" w:themeFillTint="33"/>
          </w:tcPr>
          <w:p w:rsidR="005D7921" w:rsidRPr="005D0B5C" w:rsidRDefault="005D7921"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zCs w:val="20"/>
              </w:rPr>
              <w:t>従来型個室（特養）</w:t>
            </w:r>
          </w:p>
        </w:tc>
        <w:tc>
          <w:tcPr>
            <w:tcW w:w="3095" w:type="dxa"/>
            <w:gridSpan w:val="3"/>
            <w:vMerge w:val="restart"/>
          </w:tcPr>
          <w:p w:rsidR="005D7921" w:rsidRPr="005D0B5C" w:rsidRDefault="005D7921"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zCs w:val="20"/>
              </w:rPr>
              <w:t>原則利用不可（</w:t>
            </w:r>
            <w:r w:rsidR="00140D4D" w:rsidRPr="005D0B5C">
              <w:rPr>
                <w:rFonts w:ascii="UD デジタル 教科書体 NP-R" w:hAnsi="HG丸ｺﾞｼｯｸM-PRO" w:hint="eastAsia"/>
                <w:sz w:val="18"/>
                <w:szCs w:val="20"/>
              </w:rPr>
              <w:t>減免等により費用負担がない場合を除く</w:t>
            </w:r>
            <w:r w:rsidRPr="005D0B5C">
              <w:rPr>
                <w:rFonts w:ascii="UD デジタル 教科書体 NP-R" w:hAnsi="HG丸ｺﾞｼｯｸM-PRO" w:hint="eastAsia"/>
                <w:szCs w:val="20"/>
              </w:rPr>
              <w:t>）</w:t>
            </w:r>
          </w:p>
          <w:p w:rsidR="005D7921" w:rsidRPr="005D0B5C" w:rsidRDefault="005D7921" w:rsidP="00F16BC5">
            <w:pPr>
              <w:adjustRightInd w:val="0"/>
              <w:snapToGrid w:val="0"/>
              <w:rPr>
                <w:rFonts w:ascii="UD デジタル 教科書体 NP-R" w:hAnsi="HG丸ｺﾞｼｯｸM-PRO"/>
                <w:szCs w:val="20"/>
              </w:rPr>
            </w:pPr>
          </w:p>
          <w:p w:rsidR="005D7921" w:rsidRPr="005D0B5C" w:rsidRDefault="005D7921"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z w:val="18"/>
                <w:szCs w:val="20"/>
              </w:rPr>
              <w:t>例外対応のみ福祉事務所支払い</w:t>
            </w: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851円</w:t>
            </w:r>
          </w:p>
        </w:tc>
        <w:tc>
          <w:tcPr>
            <w:tcW w:w="1016" w:type="dxa"/>
            <w:vMerge/>
          </w:tcPr>
          <w:p w:rsidR="005D7921" w:rsidRPr="005D0B5C" w:rsidRDefault="005D7921" w:rsidP="00F16BC5">
            <w:pPr>
              <w:adjustRightInd w:val="0"/>
              <w:snapToGrid w:val="0"/>
              <w:rPr>
                <w:rFonts w:ascii="UD デジタル 教科書体 NP-R" w:hAnsi="HG丸ｺﾞｼｯｸM-PRO"/>
                <w:szCs w:val="20"/>
              </w:rPr>
            </w:pP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3</w:t>
            </w:r>
            <w:r w:rsidR="00B4744D" w:rsidRPr="005D0B5C">
              <w:rPr>
                <w:rFonts w:ascii="UD デジタル 教科書体 NP-R" w:hAnsi="HG丸ｺﾞｼｯｸM-PRO" w:hint="eastAsia"/>
                <w:szCs w:val="20"/>
              </w:rPr>
              <w:t>8</w:t>
            </w:r>
            <w:r w:rsidRPr="005D0B5C">
              <w:rPr>
                <w:rFonts w:ascii="UD デジタル 教科書体 NP-R" w:hAnsi="HG丸ｺﾞｼｯｸM-PRO" w:hint="eastAsia"/>
                <w:szCs w:val="20"/>
              </w:rPr>
              <w:t>0円</w:t>
            </w:r>
          </w:p>
        </w:tc>
      </w:tr>
      <w:tr w:rsidR="005D0B5C" w:rsidRPr="005D0B5C" w:rsidTr="00140D4D">
        <w:trPr>
          <w:jc w:val="right"/>
        </w:trPr>
        <w:tc>
          <w:tcPr>
            <w:tcW w:w="616" w:type="dxa"/>
            <w:vMerge/>
            <w:shd w:val="clear" w:color="auto" w:fill="FFF2CC" w:themeFill="accent4" w:themeFillTint="33"/>
          </w:tcPr>
          <w:p w:rsidR="005D7921" w:rsidRPr="005D0B5C" w:rsidRDefault="005D7921" w:rsidP="00F16BC5">
            <w:pPr>
              <w:adjustRightInd w:val="0"/>
              <w:snapToGrid w:val="0"/>
              <w:rPr>
                <w:rFonts w:ascii="UD デジタル 教科書体 NP-R" w:hAnsi="HG丸ｺﾞｼｯｸM-PRO"/>
                <w:szCs w:val="20"/>
              </w:rPr>
            </w:pPr>
          </w:p>
        </w:tc>
        <w:tc>
          <w:tcPr>
            <w:tcW w:w="2016" w:type="dxa"/>
            <w:shd w:val="clear" w:color="auto" w:fill="FFF2CC" w:themeFill="accent4" w:themeFillTint="33"/>
          </w:tcPr>
          <w:p w:rsidR="005D7921" w:rsidRPr="005D0B5C" w:rsidRDefault="005D7921"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zCs w:val="20"/>
              </w:rPr>
              <w:t>〃（老健・療養型）</w:t>
            </w:r>
          </w:p>
        </w:tc>
        <w:tc>
          <w:tcPr>
            <w:tcW w:w="3095" w:type="dxa"/>
            <w:gridSpan w:val="3"/>
            <w:vMerge/>
          </w:tcPr>
          <w:p w:rsidR="005D7921" w:rsidRPr="005D0B5C" w:rsidRDefault="005D7921" w:rsidP="00F16BC5">
            <w:pPr>
              <w:adjustRightInd w:val="0"/>
              <w:snapToGrid w:val="0"/>
              <w:jc w:val="right"/>
              <w:rPr>
                <w:rFonts w:ascii="UD デジタル 教科書体 NP-R" w:hAnsi="HG丸ｺﾞｼｯｸM-PRO"/>
                <w:szCs w:val="20"/>
              </w:rPr>
            </w:pP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1178円</w:t>
            </w:r>
          </w:p>
        </w:tc>
        <w:tc>
          <w:tcPr>
            <w:tcW w:w="1016" w:type="dxa"/>
            <w:vMerge/>
          </w:tcPr>
          <w:p w:rsidR="005D7921" w:rsidRPr="005D0B5C" w:rsidRDefault="005D7921" w:rsidP="00F16BC5">
            <w:pPr>
              <w:adjustRightInd w:val="0"/>
              <w:snapToGrid w:val="0"/>
              <w:rPr>
                <w:rFonts w:ascii="UD デジタル 教科書体 NP-R" w:hAnsi="HG丸ｺﾞｼｯｸM-PRO"/>
                <w:szCs w:val="20"/>
              </w:rPr>
            </w:pPr>
          </w:p>
        </w:tc>
        <w:tc>
          <w:tcPr>
            <w:tcW w:w="1016" w:type="dxa"/>
          </w:tcPr>
          <w:p w:rsidR="005D7921"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55</w:t>
            </w:r>
            <w:r w:rsidR="005D7921" w:rsidRPr="005D0B5C">
              <w:rPr>
                <w:rFonts w:ascii="UD デジタル 教科書体 NP-R" w:hAnsi="HG丸ｺﾞｼｯｸM-PRO" w:hint="eastAsia"/>
                <w:szCs w:val="20"/>
              </w:rPr>
              <w:t>0円</w:t>
            </w:r>
          </w:p>
        </w:tc>
      </w:tr>
      <w:tr w:rsidR="005D0B5C" w:rsidRPr="005D0B5C" w:rsidTr="00140D4D">
        <w:trPr>
          <w:jc w:val="right"/>
        </w:trPr>
        <w:tc>
          <w:tcPr>
            <w:tcW w:w="616" w:type="dxa"/>
            <w:vMerge/>
            <w:shd w:val="clear" w:color="auto" w:fill="FFF2CC" w:themeFill="accent4" w:themeFillTint="33"/>
          </w:tcPr>
          <w:p w:rsidR="005D7921" w:rsidRPr="005D0B5C" w:rsidRDefault="005D7921" w:rsidP="00F16BC5">
            <w:pPr>
              <w:adjustRightInd w:val="0"/>
              <w:snapToGrid w:val="0"/>
              <w:rPr>
                <w:rFonts w:ascii="UD デジタル 教科書体 NP-R" w:hAnsi="HG丸ｺﾞｼｯｸM-PRO"/>
                <w:szCs w:val="20"/>
              </w:rPr>
            </w:pPr>
          </w:p>
        </w:tc>
        <w:tc>
          <w:tcPr>
            <w:tcW w:w="2016" w:type="dxa"/>
            <w:shd w:val="clear" w:color="auto" w:fill="FFF2CC" w:themeFill="accent4" w:themeFillTint="33"/>
          </w:tcPr>
          <w:p w:rsidR="005D7921" w:rsidRPr="005D0B5C" w:rsidRDefault="005D7921"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zCs w:val="20"/>
              </w:rPr>
              <w:t>ユ型個室的多床室</w:t>
            </w:r>
          </w:p>
        </w:tc>
        <w:tc>
          <w:tcPr>
            <w:tcW w:w="3095" w:type="dxa"/>
            <w:gridSpan w:val="3"/>
            <w:vMerge/>
          </w:tcPr>
          <w:p w:rsidR="005D7921" w:rsidRPr="005D0B5C" w:rsidRDefault="005D7921" w:rsidP="00F16BC5">
            <w:pPr>
              <w:adjustRightInd w:val="0"/>
              <w:snapToGrid w:val="0"/>
              <w:jc w:val="right"/>
              <w:rPr>
                <w:rFonts w:ascii="UD デジタル 教科書体 NP-R" w:hAnsi="HG丸ｺﾞｼｯｸM-PRO"/>
                <w:szCs w:val="20"/>
              </w:rPr>
            </w:pP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1178円</w:t>
            </w:r>
          </w:p>
        </w:tc>
        <w:tc>
          <w:tcPr>
            <w:tcW w:w="1016" w:type="dxa"/>
            <w:vMerge/>
          </w:tcPr>
          <w:p w:rsidR="005D7921" w:rsidRPr="005D0B5C" w:rsidRDefault="005D7921" w:rsidP="00F16BC5">
            <w:pPr>
              <w:adjustRightInd w:val="0"/>
              <w:snapToGrid w:val="0"/>
              <w:rPr>
                <w:rFonts w:ascii="UD デジタル 教科書体 NP-R" w:hAnsi="HG丸ｺﾞｼｯｸM-PRO"/>
                <w:szCs w:val="20"/>
              </w:rPr>
            </w:pPr>
          </w:p>
        </w:tc>
        <w:tc>
          <w:tcPr>
            <w:tcW w:w="1016" w:type="dxa"/>
          </w:tcPr>
          <w:p w:rsidR="005D7921" w:rsidRPr="005D0B5C" w:rsidRDefault="00B4744D"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55</w:t>
            </w:r>
            <w:r w:rsidR="005D7921" w:rsidRPr="005D0B5C">
              <w:rPr>
                <w:rFonts w:ascii="UD デジタル 教科書体 NP-R" w:hAnsi="HG丸ｺﾞｼｯｸM-PRO" w:hint="eastAsia"/>
                <w:szCs w:val="20"/>
              </w:rPr>
              <w:t>0円</w:t>
            </w:r>
          </w:p>
        </w:tc>
      </w:tr>
      <w:tr w:rsidR="005D0B5C" w:rsidRPr="005D0B5C" w:rsidTr="005407C1">
        <w:trPr>
          <w:trHeight w:val="365"/>
          <w:jc w:val="right"/>
        </w:trPr>
        <w:tc>
          <w:tcPr>
            <w:tcW w:w="616" w:type="dxa"/>
            <w:vMerge/>
            <w:shd w:val="clear" w:color="auto" w:fill="FFF2CC" w:themeFill="accent4" w:themeFillTint="33"/>
          </w:tcPr>
          <w:p w:rsidR="005D7921" w:rsidRPr="005D0B5C" w:rsidRDefault="005D7921" w:rsidP="00F16BC5">
            <w:pPr>
              <w:adjustRightInd w:val="0"/>
              <w:snapToGrid w:val="0"/>
              <w:rPr>
                <w:rFonts w:ascii="UD デジタル 教科書体 NP-R" w:hAnsi="HG丸ｺﾞｼｯｸM-PRO"/>
                <w:szCs w:val="20"/>
              </w:rPr>
            </w:pPr>
          </w:p>
        </w:tc>
        <w:tc>
          <w:tcPr>
            <w:tcW w:w="2016" w:type="dxa"/>
            <w:shd w:val="clear" w:color="auto" w:fill="FFF2CC" w:themeFill="accent4" w:themeFillTint="33"/>
          </w:tcPr>
          <w:p w:rsidR="005D7921" w:rsidRPr="005D0B5C" w:rsidRDefault="005D7921" w:rsidP="00F16BC5">
            <w:pPr>
              <w:adjustRightInd w:val="0"/>
              <w:snapToGrid w:val="0"/>
              <w:rPr>
                <w:rFonts w:ascii="UD デジタル 教科書体 NP-R" w:hAnsi="HG丸ｺﾞｼｯｸM-PRO"/>
                <w:szCs w:val="20"/>
              </w:rPr>
            </w:pPr>
            <w:r w:rsidRPr="005D0B5C">
              <w:rPr>
                <w:rFonts w:ascii="UD デジタル 教科書体 NP-R" w:hAnsi="HG丸ｺﾞｼｯｸM-PRO" w:hint="eastAsia"/>
                <w:spacing w:val="166"/>
                <w:kern w:val="0"/>
                <w:szCs w:val="20"/>
                <w:fitText w:val="1800" w:id="-979107836"/>
              </w:rPr>
              <w:t>ユ型個</w:t>
            </w:r>
            <w:r w:rsidRPr="005D0B5C">
              <w:rPr>
                <w:rFonts w:ascii="UD デジタル 教科書体 NP-R" w:hAnsi="HG丸ｺﾞｼｯｸM-PRO" w:hint="eastAsia"/>
                <w:spacing w:val="2"/>
                <w:kern w:val="0"/>
                <w:szCs w:val="20"/>
                <w:fitText w:val="1800" w:id="-979107836"/>
              </w:rPr>
              <w:t>室</w:t>
            </w:r>
          </w:p>
        </w:tc>
        <w:tc>
          <w:tcPr>
            <w:tcW w:w="3095" w:type="dxa"/>
            <w:gridSpan w:val="3"/>
            <w:vMerge/>
          </w:tcPr>
          <w:p w:rsidR="005D7921" w:rsidRPr="005D0B5C" w:rsidRDefault="005D7921" w:rsidP="00F16BC5">
            <w:pPr>
              <w:adjustRightInd w:val="0"/>
              <w:snapToGrid w:val="0"/>
              <w:jc w:val="right"/>
              <w:rPr>
                <w:rFonts w:ascii="UD デジタル 教科書体 NP-R" w:hAnsi="HG丸ｺﾞｼｯｸM-PRO"/>
                <w:szCs w:val="20"/>
              </w:rPr>
            </w:pP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1186円</w:t>
            </w:r>
          </w:p>
        </w:tc>
        <w:tc>
          <w:tcPr>
            <w:tcW w:w="1016" w:type="dxa"/>
            <w:vMerge/>
          </w:tcPr>
          <w:p w:rsidR="005D7921" w:rsidRPr="005D0B5C" w:rsidRDefault="005D7921" w:rsidP="00F16BC5">
            <w:pPr>
              <w:adjustRightInd w:val="0"/>
              <w:snapToGrid w:val="0"/>
              <w:rPr>
                <w:rFonts w:ascii="UD デジタル 教科書体 NP-R" w:hAnsi="HG丸ｺﾞｼｯｸM-PRO"/>
                <w:szCs w:val="20"/>
              </w:rPr>
            </w:pPr>
          </w:p>
        </w:tc>
        <w:tc>
          <w:tcPr>
            <w:tcW w:w="1016" w:type="dxa"/>
          </w:tcPr>
          <w:p w:rsidR="005D7921" w:rsidRPr="005D0B5C" w:rsidRDefault="005D7921" w:rsidP="00F16BC5">
            <w:pPr>
              <w:adjustRightInd w:val="0"/>
              <w:snapToGrid w:val="0"/>
              <w:jc w:val="right"/>
              <w:rPr>
                <w:rFonts w:ascii="UD デジタル 教科書体 NP-R" w:hAnsi="HG丸ｺﾞｼｯｸM-PRO"/>
                <w:szCs w:val="20"/>
              </w:rPr>
            </w:pPr>
            <w:r w:rsidRPr="005D0B5C">
              <w:rPr>
                <w:rFonts w:ascii="UD デジタル 教科書体 NP-R" w:hAnsi="HG丸ｺﾞｼｯｸM-PRO" w:hint="eastAsia"/>
                <w:szCs w:val="20"/>
              </w:rPr>
              <w:t>8</w:t>
            </w:r>
            <w:r w:rsidR="00B4744D" w:rsidRPr="005D0B5C">
              <w:rPr>
                <w:rFonts w:ascii="UD デジタル 教科書体 NP-R" w:hAnsi="HG丸ｺﾞｼｯｸM-PRO" w:hint="eastAsia"/>
                <w:szCs w:val="20"/>
              </w:rPr>
              <w:t>8</w:t>
            </w:r>
            <w:r w:rsidRPr="005D0B5C">
              <w:rPr>
                <w:rFonts w:ascii="UD デジタル 教科書体 NP-R" w:hAnsi="HG丸ｺﾞｼｯｸM-PRO" w:hint="eastAsia"/>
                <w:szCs w:val="20"/>
              </w:rPr>
              <w:t>0円</w:t>
            </w:r>
          </w:p>
        </w:tc>
      </w:tr>
    </w:tbl>
    <w:p w:rsidR="00B4744D" w:rsidRPr="005D0B5C" w:rsidRDefault="00B4744D" w:rsidP="00F16BC5">
      <w:pPr>
        <w:numPr>
          <w:ilvl w:val="0"/>
          <w:numId w:val="2"/>
        </w:numPr>
        <w:adjustRightInd w:val="0"/>
        <w:snapToGrid w:val="0"/>
        <w:ind w:left="521" w:hanging="181"/>
        <w:rPr>
          <w:rFonts w:ascii="UD デジタル 教科書体 NP-R" w:hAnsi="HG丸ｺﾞｼｯｸM-PRO"/>
          <w:sz w:val="18"/>
        </w:rPr>
      </w:pPr>
      <w:r w:rsidRPr="005D0B5C">
        <w:rPr>
          <w:rFonts w:ascii="UD デジタル 教科書体 NP-R" w:hAnsi="HG丸ｺﾞｼｯｸM-PRO" w:hint="eastAsia"/>
          <w:sz w:val="18"/>
        </w:rPr>
        <w:t>みなし２号受給者の短期入所時の食費及び居住費は、介護保険（補足給付）の対象とはならないため、福祉事務所で補足給付相当額を介護扶助として給付します（要申請）。</w:t>
      </w:r>
    </w:p>
    <w:p w:rsidR="00FE710E" w:rsidRPr="005D0B5C" w:rsidRDefault="00FE710E" w:rsidP="00F16BC5">
      <w:pPr>
        <w:pStyle w:val="ac"/>
        <w:numPr>
          <w:ilvl w:val="0"/>
          <w:numId w:val="2"/>
        </w:numPr>
        <w:adjustRightInd w:val="0"/>
        <w:snapToGrid w:val="0"/>
        <w:ind w:leftChars="0" w:left="567" w:hanging="227"/>
        <w:rPr>
          <w:rFonts w:ascii="UD デジタル 教科書体 NP-R" w:hAnsi="HG丸ｺﾞｼｯｸM-PRO"/>
          <w:sz w:val="18"/>
          <w:szCs w:val="18"/>
        </w:rPr>
      </w:pPr>
      <w:r w:rsidRPr="005D0B5C">
        <w:rPr>
          <w:rFonts w:ascii="UD デジタル 教科書体 NP-R" w:hAnsi="HG丸ｺﾞｼｯｸM-PRO" w:hint="eastAsia"/>
          <w:sz w:val="18"/>
          <w:szCs w:val="18"/>
        </w:rPr>
        <w:t>例外対応は、個室入居者が受給者となり転所が行われるまでの期間に個室の費用が発生する場合などが該当します。</w:t>
      </w:r>
    </w:p>
    <w:p w:rsidR="005D7921" w:rsidRPr="005D0B5C" w:rsidRDefault="005D7921" w:rsidP="00F16BC5">
      <w:pPr>
        <w:pStyle w:val="2"/>
        <w:spacing w:before="178"/>
        <w:ind w:left="520"/>
      </w:pPr>
      <w:r w:rsidRPr="005D0B5C">
        <w:rPr>
          <w:rFonts w:hint="eastAsia"/>
        </w:rPr>
        <w:t>小規模多機能型居宅介護・看護小規模多機能型居宅介護について</w:t>
      </w:r>
    </w:p>
    <w:p w:rsidR="00E24B1D" w:rsidRPr="005D0B5C" w:rsidRDefault="00E24B1D" w:rsidP="00F16BC5">
      <w:pPr>
        <w:pStyle w:val="a4"/>
        <w:adjustRightInd w:val="0"/>
        <w:snapToGrid w:val="0"/>
        <w:ind w:left="426" w:firstLineChars="100" w:firstLine="200"/>
        <w:rPr>
          <w:rFonts w:ascii="UD デジタル 教科書体 NP-R" w:hAnsi="HG丸ｺﾞｼｯｸM-PRO"/>
        </w:rPr>
      </w:pPr>
      <w:r w:rsidRPr="005D0B5C">
        <w:rPr>
          <w:rFonts w:ascii="UD デジタル 教科書体 NP-R" w:hAnsi="BIZ UDPゴシック" w:hint="eastAsia"/>
        </w:rPr>
        <w:t>小規模多機能型居宅介護及び看護小規模多機能型居宅介護の宿泊サービス費用(食費</w:t>
      </w:r>
      <w:r w:rsidR="00FC1CFA" w:rsidRPr="005D0B5C">
        <w:rPr>
          <w:rFonts w:ascii="UD デジタル 教科書体 NP-R" w:hAnsi="BIZ UDPゴシック" w:hint="eastAsia"/>
        </w:rPr>
        <w:t>及び</w:t>
      </w:r>
      <w:r w:rsidRPr="005D0B5C">
        <w:rPr>
          <w:rFonts w:ascii="UD デジタル 教科書体 NP-R" w:hAnsi="BIZ UDPゴシック" w:hint="eastAsia"/>
        </w:rPr>
        <w:t>宿泊費)は</w:t>
      </w:r>
      <w:r w:rsidR="00FC1CFA" w:rsidRPr="005D0B5C">
        <w:rPr>
          <w:rFonts w:ascii="UD デジタル 教科書体 NP-R" w:hAnsi="BIZ UDPゴシック" w:hint="eastAsia"/>
        </w:rPr>
        <w:t>全額自費</w:t>
      </w:r>
      <w:r w:rsidRPr="005D0B5C">
        <w:rPr>
          <w:rFonts w:ascii="UD デジタル 教科書体 NP-R" w:hAnsi="BIZ UDPゴシック" w:hint="eastAsia"/>
        </w:rPr>
        <w:t>のため本人支払額が高額になります。利用</w:t>
      </w:r>
      <w:r w:rsidR="00FC1CFA" w:rsidRPr="005D0B5C">
        <w:rPr>
          <w:rFonts w:ascii="UD デジタル 教科書体 NP-R" w:hAnsi="BIZ UDPゴシック" w:hint="eastAsia"/>
        </w:rPr>
        <w:t>にかかる</w:t>
      </w:r>
      <w:r w:rsidRPr="005D0B5C">
        <w:rPr>
          <w:rFonts w:ascii="UD デジタル 教科書体 NP-R" w:hAnsi="BIZ UDPゴシック" w:hint="eastAsia"/>
        </w:rPr>
        <w:t>費用は</w:t>
      </w:r>
      <w:r w:rsidR="00FC1CFA" w:rsidRPr="005D0B5C">
        <w:rPr>
          <w:rFonts w:ascii="UD デジタル 教科書体 NP-R" w:hAnsi="BIZ UDPゴシック" w:hint="eastAsia"/>
        </w:rPr>
        <w:t>、受給者及びその家族に</w:t>
      </w:r>
      <w:r w:rsidRPr="005D0B5C">
        <w:rPr>
          <w:rFonts w:ascii="UD デジタル 教科書体 NP-R" w:hAnsi="BIZ UDPゴシック" w:hint="eastAsia"/>
        </w:rPr>
        <w:t>十分説明を行ってください。宿泊サービス時の費用について時々相談がありますが、</w:t>
      </w:r>
      <w:r w:rsidRPr="005D0B5C">
        <w:rPr>
          <w:rFonts w:ascii="UD デジタル 教科書体 NP-R" w:hAnsi="HG丸ｺﾞｼｯｸM-PRO" w:hint="eastAsia"/>
        </w:rPr>
        <w:t>宿泊サービスの居室は住居とはみなされませんので、福祉事務所による宿泊費用の扶助は行いません。</w:t>
      </w:r>
    </w:p>
    <w:p w:rsidR="00B4744D" w:rsidRPr="005D0B5C" w:rsidRDefault="00E24B1D" w:rsidP="00F16BC5">
      <w:pPr>
        <w:widowControl/>
        <w:adjustRightInd w:val="0"/>
        <w:snapToGrid w:val="0"/>
        <w:ind w:leftChars="202" w:left="404" w:firstLineChars="100" w:firstLine="200"/>
        <w:jc w:val="left"/>
        <w:rPr>
          <w:rFonts w:ascii="UD デジタル 教科書体 NP-R" w:hAnsi="HG丸ｺﾞｼｯｸM-PRO"/>
        </w:rPr>
      </w:pPr>
      <w:r w:rsidRPr="005D0B5C">
        <w:rPr>
          <w:rFonts w:ascii="UD デジタル 教科書体 NP-R" w:hAnsi="HG丸ｺﾞｼｯｸM-PRO" w:hint="eastAsia"/>
        </w:rPr>
        <w:t>月途中に入院した場合は、極めて短期間の入院を除き、生活保護法における保護の基準「その者の介護サービスに必要な最小限度の額」や介護扶助の程度「被保護者の需要を基とし、不足分を補う程度において行うもので、必要な事情を考慮して最低限度の生活の需要を満たすに十分なものであって、且つ、これを超えないものでなければならない」という観点から、必要かつ最小限の額となるよう一旦契約を終了する等して日割り計算での請求をお願いいたします。</w:t>
      </w:r>
    </w:p>
    <w:p w:rsidR="007E0BC0" w:rsidRPr="005D0B5C" w:rsidRDefault="007E0BC0" w:rsidP="00F16BC5">
      <w:pPr>
        <w:widowControl/>
        <w:adjustRightInd w:val="0"/>
        <w:snapToGrid w:val="0"/>
        <w:ind w:leftChars="202" w:left="404" w:firstLineChars="100" w:firstLine="200"/>
        <w:jc w:val="left"/>
        <w:rPr>
          <w:rFonts w:ascii="UD デジタル 教科書体 NP-R" w:hAnsi="HG丸ｺﾞｼｯｸM-PRO" w:cs="Courier New"/>
          <w:szCs w:val="21"/>
        </w:rPr>
      </w:pPr>
      <w:r w:rsidRPr="005D0B5C">
        <w:rPr>
          <w:rFonts w:ascii="UD デジタル 教科書体 NP-R" w:hAnsi="HG丸ｺﾞｼｯｸM-PRO" w:cs="Courier New"/>
          <w:szCs w:val="21"/>
        </w:rPr>
        <w:br w:type="page"/>
      </w:r>
    </w:p>
    <w:p w:rsidR="009512B1" w:rsidRPr="005D0B5C" w:rsidRDefault="00485A4C" w:rsidP="00F16BC5">
      <w:pPr>
        <w:pStyle w:val="1"/>
        <w:adjustRightInd w:val="0"/>
        <w:snapToGrid w:val="0"/>
      </w:pPr>
      <w:r w:rsidRPr="005D0B5C">
        <w:rPr>
          <w:rFonts w:hint="eastAsia"/>
        </w:rPr>
        <w:lastRenderedPageBreak/>
        <w:t>生活保護行政適正化について</w:t>
      </w:r>
    </w:p>
    <w:p w:rsidR="00BE589C" w:rsidRPr="005D0B5C" w:rsidRDefault="00BE589C" w:rsidP="00F16BC5">
      <w:pPr>
        <w:adjustRightInd w:val="0"/>
        <w:snapToGrid w:val="0"/>
        <w:ind w:leftChars="100" w:left="200" w:firstLineChars="100" w:firstLine="200"/>
        <w:rPr>
          <w:rFonts w:ascii="UD デジタル 教科書体 NP-R" w:hAnsi="HG丸ｺﾞｼｯｸM-PRO"/>
          <w:szCs w:val="21"/>
        </w:rPr>
      </w:pPr>
      <w:r w:rsidRPr="005D0B5C">
        <w:rPr>
          <w:rFonts w:ascii="UD デジタル 教科書体 NP-R" w:hAnsi="HG丸ｺﾞｼｯｸM-PRO" w:hint="eastAsia"/>
          <w:szCs w:val="21"/>
        </w:rPr>
        <w:t>本市では、継続的に取り組む必要のある市独自施策の基本的な方針として「生活保護行政適正化方針」を策定し、真に介護を必要とする受給者に対して、適切なサービス提供がなされる状況を確保するべく、介護扶助の適正化対策を講じております。</w:t>
      </w:r>
    </w:p>
    <w:p w:rsidR="00BE589C" w:rsidRPr="005D0B5C" w:rsidRDefault="00BE589C" w:rsidP="00F16BC5">
      <w:pPr>
        <w:adjustRightInd w:val="0"/>
        <w:snapToGrid w:val="0"/>
        <w:ind w:leftChars="100" w:left="200" w:firstLineChars="100" w:firstLine="200"/>
        <w:rPr>
          <w:rFonts w:ascii="UD デジタル 教科書体 NP-R" w:hAnsi="HG丸ｺﾞｼｯｸM-PRO"/>
          <w:szCs w:val="21"/>
        </w:rPr>
      </w:pPr>
      <w:r w:rsidRPr="005D0B5C">
        <w:rPr>
          <w:rFonts w:ascii="UD デジタル 教科書体 NP-R" w:hAnsi="HG丸ｺﾞｼｯｸM-PRO" w:hint="eastAsia"/>
          <w:szCs w:val="21"/>
        </w:rPr>
        <w:t>その一環といたしまして、各福祉事務所に専門知識を有した適正化推進員を配置し、請求内容の検証や請求誤りの点検などを行っております。</w:t>
      </w:r>
    </w:p>
    <w:p w:rsidR="00CB7793" w:rsidRPr="005D0B5C" w:rsidRDefault="00FF0C97" w:rsidP="00F16BC5">
      <w:pPr>
        <w:adjustRightInd w:val="0"/>
        <w:snapToGrid w:val="0"/>
        <w:spacing w:beforeLines="50" w:before="178"/>
        <w:ind w:leftChars="100" w:left="200" w:firstLineChars="100" w:firstLine="200"/>
        <w:rPr>
          <w:b/>
        </w:rPr>
      </w:pPr>
      <w:r w:rsidRPr="005D0B5C">
        <w:rPr>
          <w:rFonts w:hint="eastAsia"/>
          <w:b/>
        </w:rPr>
        <w:t>＜</w:t>
      </w:r>
      <w:r w:rsidR="00CB7793" w:rsidRPr="005D0B5C">
        <w:rPr>
          <w:rFonts w:hint="eastAsia"/>
          <w:b/>
        </w:rPr>
        <w:t>適正化に伴う点検について</w:t>
      </w:r>
      <w:r w:rsidRPr="005D0B5C">
        <w:rPr>
          <w:rFonts w:hint="eastAsia"/>
          <w:b/>
        </w:rPr>
        <w:t>＞</w:t>
      </w:r>
    </w:p>
    <w:p w:rsidR="008A2FFC" w:rsidRPr="005D0B5C" w:rsidRDefault="008A2FFC" w:rsidP="00F16BC5">
      <w:pPr>
        <w:adjustRightInd w:val="0"/>
        <w:snapToGrid w:val="0"/>
        <w:ind w:leftChars="135" w:left="270" w:firstLineChars="100" w:firstLine="200"/>
        <w:rPr>
          <w:rFonts w:ascii="UD デジタル 教科書体 NP-R" w:hAnsi="BIZ UDPゴシック"/>
        </w:rPr>
      </w:pPr>
      <w:r w:rsidRPr="005D0B5C">
        <w:rPr>
          <w:rFonts w:ascii="UD デジタル 教科書体 NP-R" w:hAnsi="BIZ UDPゴシック" w:hint="eastAsia"/>
          <w:szCs w:val="21"/>
        </w:rPr>
        <w:t>点検では、「介護扶助の適正化について」（</w:t>
      </w:r>
      <w:r w:rsidRPr="005D0B5C">
        <w:rPr>
          <w:rFonts w:ascii="UD デジタル 教科書体 NP-R" w:hAnsi="BIZ UDPゴシック" w:hint="eastAsia"/>
          <w:i/>
          <w:szCs w:val="21"/>
        </w:rPr>
        <w:t>H23.3.31　社援保発0331第14号</w:t>
      </w:r>
      <w:r w:rsidRPr="005D0B5C">
        <w:rPr>
          <w:rFonts w:ascii="UD デジタル 教科書体 NP-R" w:hAnsi="BIZ UDPゴシック" w:hint="eastAsia"/>
          <w:szCs w:val="21"/>
        </w:rPr>
        <w:t>）の通知に基づき、</w:t>
      </w:r>
      <w:r w:rsidRPr="005D0B5C">
        <w:rPr>
          <w:rFonts w:ascii="UD デジタル 教科書体 NP-R" w:hAnsi="BIZ UDPゴシック" w:hint="eastAsia"/>
        </w:rPr>
        <w:t>受給者の状態に応じた適切なケアプランが作成されているか、</w:t>
      </w:r>
      <w:r w:rsidRPr="005D0B5C">
        <w:rPr>
          <w:rFonts w:ascii="UD デジタル 教科書体 NP-R" w:hAnsi="BIZ UDPゴシック" w:cs="ＭＳ ゴシック" w:hint="eastAsia"/>
          <w:bCs/>
        </w:rPr>
        <w:t>被保険者以外の者（</w:t>
      </w:r>
      <w:r w:rsidR="00170BCE" w:rsidRPr="005D0B5C">
        <w:rPr>
          <w:rFonts w:ascii="UD デジタル 教科書体 NP-R" w:hAnsi="BIZ UDPゴシック" w:cs="ＭＳ ゴシック" w:hint="eastAsia"/>
          <w:bCs/>
        </w:rPr>
        <w:t>みなし２号</w:t>
      </w:r>
      <w:r w:rsidRPr="005D0B5C">
        <w:rPr>
          <w:rFonts w:ascii="UD デジタル 教科書体 NP-R" w:hAnsi="BIZ UDPゴシック" w:cs="ＭＳ ゴシック" w:hint="eastAsia"/>
          <w:bCs/>
        </w:rPr>
        <w:t>）</w:t>
      </w:r>
      <w:r w:rsidRPr="005D0B5C">
        <w:rPr>
          <w:rFonts w:ascii="UD デジタル 教科書体 NP-R" w:hAnsi="BIZ UDPゴシック" w:hint="eastAsia"/>
        </w:rPr>
        <w:t>の者について、「生活保護法4条の２」の</w:t>
      </w:r>
      <w:r w:rsidR="00F10197" w:rsidRPr="005D0B5C">
        <w:rPr>
          <w:rFonts w:ascii="UD デジタル 教科書体 NP-R" w:hAnsi="BIZ UDPゴシック" w:hint="eastAsia"/>
        </w:rPr>
        <w:t>補足性</w:t>
      </w:r>
      <w:r w:rsidRPr="005D0B5C">
        <w:rPr>
          <w:rFonts w:ascii="UD デジタル 教科書体 NP-R" w:hAnsi="BIZ UDPゴシック" w:hint="eastAsia"/>
        </w:rPr>
        <w:t>の</w:t>
      </w:r>
      <w:r w:rsidR="00E4081D" w:rsidRPr="005D0B5C">
        <w:rPr>
          <w:rFonts w:ascii="UD デジタル 教科書体 NP-R" w:hAnsi="BIZ UDPゴシック" w:hint="eastAsia"/>
        </w:rPr>
        <w:t>原理</w:t>
      </w:r>
      <w:r w:rsidRPr="005D0B5C">
        <w:rPr>
          <w:rFonts w:ascii="UD デジタル 教科書体 NP-R" w:hAnsi="BIZ UDPゴシック" w:hint="eastAsia"/>
        </w:rPr>
        <w:t>により、他法</w:t>
      </w:r>
      <w:r w:rsidR="00E4081D" w:rsidRPr="005D0B5C">
        <w:rPr>
          <w:rFonts w:ascii="UD デジタル 教科書体 NP-R" w:hAnsi="BIZ UDPゴシック" w:hint="eastAsia"/>
        </w:rPr>
        <w:t>（障害者総合支援法や難病法など）</w:t>
      </w:r>
      <w:r w:rsidRPr="005D0B5C">
        <w:rPr>
          <w:rFonts w:ascii="UD デジタル 教科書体 NP-R" w:hAnsi="BIZ UDPゴシック" w:hint="eastAsia"/>
        </w:rPr>
        <w:t>が活用できないか、また、受給資格</w:t>
      </w:r>
      <w:r w:rsidR="00E4081D" w:rsidRPr="005D0B5C">
        <w:rPr>
          <w:rFonts w:ascii="UD デジタル 教科書体 NP-R" w:hAnsi="BIZ UDPゴシック" w:hint="eastAsia"/>
        </w:rPr>
        <w:t>や入院中の請求</w:t>
      </w:r>
      <w:r w:rsidRPr="005D0B5C">
        <w:rPr>
          <w:rFonts w:ascii="UD デジタル 教科書体 NP-R" w:hAnsi="BIZ UDPゴシック" w:hint="eastAsia"/>
        </w:rPr>
        <w:t>など請求内容に</w:t>
      </w:r>
      <w:r w:rsidR="00FC1CFA" w:rsidRPr="005D0B5C">
        <w:rPr>
          <w:rFonts w:ascii="UD デジタル 教科書体 NP-R" w:hAnsi="BIZ UDPゴシック" w:hint="eastAsia"/>
        </w:rPr>
        <w:t>誤り</w:t>
      </w:r>
      <w:r w:rsidRPr="005D0B5C">
        <w:rPr>
          <w:rFonts w:ascii="UD デジタル 教科書体 NP-R" w:hAnsi="BIZ UDPゴシック" w:hint="eastAsia"/>
        </w:rPr>
        <w:t>がないか等の確認を行っています。</w:t>
      </w:r>
      <w:r w:rsidRPr="005D0B5C">
        <w:rPr>
          <w:rFonts w:ascii="UD デジタル 教科書体 NP-R" w:hAnsi="BIZ UDPゴシック" w:hint="eastAsia"/>
          <w:szCs w:val="21"/>
        </w:rPr>
        <w:t>事業者の皆さまにも請求内容などについて確認させていただくことがあると思います</w:t>
      </w:r>
      <w:r w:rsidRPr="005D0B5C">
        <w:rPr>
          <w:rFonts w:ascii="UD デジタル 教科書体 NP-R" w:hAnsi="BIZ UDPゴシック" w:hint="eastAsia"/>
        </w:rPr>
        <w:t>のでご協力お願いいたします。</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5D0B5C" w:rsidRPr="005D0B5C" w:rsidTr="008363BE">
        <w:tc>
          <w:tcPr>
            <w:tcW w:w="8646" w:type="dxa"/>
            <w:shd w:val="clear" w:color="auto" w:fill="auto"/>
          </w:tcPr>
          <w:p w:rsidR="008A2FFC" w:rsidRPr="005D0B5C" w:rsidRDefault="008A2FFC" w:rsidP="00F16BC5">
            <w:pPr>
              <w:adjustRightInd w:val="0"/>
              <w:snapToGrid w:val="0"/>
              <w:rPr>
                <w:rFonts w:ascii="UD デジタル 教科書体 NP-R" w:hAnsi="BIZ UDPゴシック"/>
                <w:sz w:val="16"/>
              </w:rPr>
            </w:pPr>
            <w:r w:rsidRPr="005D0B5C">
              <w:rPr>
                <w:rFonts w:ascii="UD デジタル 教科書体 NP-R" w:hAnsi="BIZ UDPゴシック" w:hint="eastAsia"/>
                <w:sz w:val="16"/>
              </w:rPr>
              <w:t>〈参考：介護扶助の適正化について〉H23.3.31　社援保発0331第14号</w:t>
            </w:r>
          </w:p>
          <w:p w:rsidR="008A2FFC" w:rsidRPr="005D0B5C" w:rsidRDefault="008A2FFC" w:rsidP="0067549B">
            <w:pPr>
              <w:pStyle w:val="ac"/>
              <w:numPr>
                <w:ilvl w:val="0"/>
                <w:numId w:val="46"/>
              </w:numPr>
              <w:adjustRightInd w:val="0"/>
              <w:snapToGrid w:val="0"/>
              <w:ind w:leftChars="0" w:left="595"/>
              <w:rPr>
                <w:rFonts w:ascii="UD デジタル 教科書体 NP-R" w:hAnsi="BIZ UDPゴシック"/>
                <w:sz w:val="16"/>
              </w:rPr>
            </w:pPr>
            <w:r w:rsidRPr="005D0B5C">
              <w:rPr>
                <w:rFonts w:ascii="UD デジタル 教科書体 NP-R" w:hAnsi="BIZ UDPゴシック" w:hint="eastAsia"/>
                <w:sz w:val="16"/>
              </w:rPr>
              <w:t>居宅サービス計画（ケアプラン）の確認</w:t>
            </w:r>
          </w:p>
          <w:p w:rsidR="008A2FFC" w:rsidRPr="005D0B5C" w:rsidRDefault="008A2FFC" w:rsidP="0067549B">
            <w:pPr>
              <w:adjustRightInd w:val="0"/>
              <w:snapToGrid w:val="0"/>
              <w:ind w:leftChars="227" w:left="454"/>
              <w:rPr>
                <w:rFonts w:ascii="UD デジタル 教科書体 NP-R" w:hAnsi="BIZ UDPゴシック"/>
                <w:sz w:val="16"/>
              </w:rPr>
            </w:pPr>
            <w:r w:rsidRPr="005D0B5C">
              <w:rPr>
                <w:rFonts w:ascii="UD デジタル 教科書体 NP-R" w:hAnsi="BIZ UDPゴシック" w:hint="eastAsia"/>
                <w:sz w:val="16"/>
              </w:rPr>
              <w:t>各福祉事務所において、実際に居宅サービス計画の作成経験のある介護支援専門員資格所有者を雇用する等を通じて、利用者の意向を十分把握した上でサービス提供の検討が行われているかどうか等の確認を行い、不正又は不適切なサービス提供がなされていないか確認すること。</w:t>
            </w:r>
          </w:p>
          <w:p w:rsidR="008A2FFC" w:rsidRPr="005D0B5C" w:rsidRDefault="008A2FFC" w:rsidP="0067549B">
            <w:pPr>
              <w:pStyle w:val="ac"/>
              <w:numPr>
                <w:ilvl w:val="0"/>
                <w:numId w:val="46"/>
              </w:numPr>
              <w:adjustRightInd w:val="0"/>
              <w:snapToGrid w:val="0"/>
              <w:ind w:leftChars="0" w:left="595"/>
              <w:rPr>
                <w:rFonts w:ascii="UD デジタル 教科書体 NP-R" w:hAnsi="BIZ UDPゴシック"/>
                <w:sz w:val="16"/>
              </w:rPr>
            </w:pPr>
            <w:r w:rsidRPr="005D0B5C">
              <w:rPr>
                <w:rFonts w:ascii="UD デジタル 教科書体 NP-R" w:hAnsi="BIZ UDPゴシック" w:hint="eastAsia"/>
                <w:sz w:val="16"/>
              </w:rPr>
              <w:t>介護券交付処理簿と介護給付費公費受給者別一覧表との照合</w:t>
            </w:r>
          </w:p>
          <w:p w:rsidR="008A2FFC" w:rsidRPr="005D0B5C" w:rsidRDefault="008A2FFC" w:rsidP="0067549B">
            <w:pPr>
              <w:pStyle w:val="ac"/>
              <w:numPr>
                <w:ilvl w:val="0"/>
                <w:numId w:val="46"/>
              </w:numPr>
              <w:adjustRightInd w:val="0"/>
              <w:snapToGrid w:val="0"/>
              <w:ind w:leftChars="0" w:left="595"/>
              <w:rPr>
                <w:rFonts w:ascii="UD デジタル 教科書体 NP-R" w:hAnsi="BIZ UDPゴシック"/>
                <w:sz w:val="16"/>
              </w:rPr>
            </w:pPr>
            <w:r w:rsidRPr="005D0B5C">
              <w:rPr>
                <w:rFonts w:ascii="UD デジタル 教科書体 NP-R" w:hAnsi="BIZ UDPゴシック" w:hint="eastAsia"/>
                <w:sz w:val="16"/>
              </w:rPr>
              <w:t>医療扶助給付情報との照合</w:t>
            </w:r>
          </w:p>
        </w:tc>
      </w:tr>
    </w:tbl>
    <w:p w:rsidR="008404CC" w:rsidRPr="005D0B5C" w:rsidRDefault="008404CC" w:rsidP="00F16BC5">
      <w:pPr>
        <w:pStyle w:val="2"/>
        <w:numPr>
          <w:ilvl w:val="0"/>
          <w:numId w:val="35"/>
        </w:numPr>
        <w:spacing w:before="178"/>
        <w:ind w:left="520"/>
      </w:pPr>
      <w:r w:rsidRPr="005D0B5C">
        <w:rPr>
          <w:rFonts w:hint="eastAsia"/>
        </w:rPr>
        <w:t>介護扶助の受給資格確認について</w:t>
      </w:r>
    </w:p>
    <w:p w:rsidR="008404CC" w:rsidRPr="005D0B5C" w:rsidRDefault="008404CC" w:rsidP="00F16BC5">
      <w:pPr>
        <w:adjustRightInd w:val="0"/>
        <w:snapToGrid w:val="0"/>
        <w:ind w:leftChars="150" w:left="300" w:firstLineChars="100" w:firstLine="200"/>
        <w:rPr>
          <w:rFonts w:ascii="UD デジタル 教科書体 NP-R" w:hAnsi="HG丸ｺﾞｼｯｸM-PRO"/>
          <w:szCs w:val="21"/>
        </w:rPr>
      </w:pPr>
      <w:r w:rsidRPr="005D0B5C">
        <w:rPr>
          <w:rFonts w:ascii="UD デジタル 教科書体 NP-R" w:hAnsi="HG丸ｺﾞｼｯｸM-PRO" w:hint="eastAsia"/>
          <w:szCs w:val="21"/>
        </w:rPr>
        <w:t>介護扶助における受給資格の確認については以下のとおりとなっています。保護廃止後や保護決定前など</w:t>
      </w:r>
      <w:r w:rsidR="00B4744D" w:rsidRPr="005D0B5C">
        <w:rPr>
          <w:rFonts w:ascii="UD デジタル 教科書体 NP-R" w:hAnsi="HG丸ｺﾞｼｯｸM-PRO" w:hint="eastAsia"/>
          <w:szCs w:val="21"/>
        </w:rPr>
        <w:t>介護扶助の</w:t>
      </w:r>
      <w:r w:rsidRPr="005D0B5C">
        <w:rPr>
          <w:rFonts w:ascii="UD デジタル 教科書体 NP-R" w:hAnsi="HG丸ｺﾞｼｯｸM-PRO" w:hint="eastAsia"/>
          <w:szCs w:val="21"/>
        </w:rPr>
        <w:t>受給資格がないと思われる請求があった場合などは、福祉事務所より各事業所に連絡をさせていただきます。</w:t>
      </w:r>
      <w:r w:rsidR="001D3291" w:rsidRPr="005D0B5C">
        <w:rPr>
          <w:rFonts w:ascii="UD デジタル 教科書体 NP-R" w:hAnsi="HG丸ｺﾞｼｯｸM-PRO" w:hint="eastAsia"/>
          <w:szCs w:val="21"/>
        </w:rPr>
        <w:t>資格に関する誤りがある場合は保険者に過誤をしてください。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019"/>
        <w:gridCol w:w="3015"/>
      </w:tblGrid>
      <w:tr w:rsidR="005D0B5C" w:rsidRPr="005D0B5C" w:rsidTr="00B4744D">
        <w:tc>
          <w:tcPr>
            <w:tcW w:w="2634" w:type="dxa"/>
            <w:shd w:val="clear" w:color="auto" w:fill="auto"/>
          </w:tcPr>
          <w:p w:rsidR="008404CC" w:rsidRPr="005D0B5C" w:rsidRDefault="008404CC" w:rsidP="00F16BC5">
            <w:pPr>
              <w:adjustRightInd w:val="0"/>
              <w:snapToGrid w:val="0"/>
              <w:rPr>
                <w:rFonts w:ascii="UD デジタル 教科書体 NP-R" w:hAnsi="HG丸ｺﾞｼｯｸM-PRO"/>
                <w:sz w:val="18"/>
                <w:szCs w:val="18"/>
              </w:rPr>
            </w:pPr>
          </w:p>
        </w:tc>
        <w:tc>
          <w:tcPr>
            <w:tcW w:w="3019" w:type="dxa"/>
            <w:shd w:val="clear" w:color="auto" w:fill="E2EFD9" w:themeFill="accent6" w:themeFillTint="33"/>
          </w:tcPr>
          <w:p w:rsidR="008404CC" w:rsidRPr="005D0B5C" w:rsidRDefault="008404CC" w:rsidP="00F16BC5">
            <w:pPr>
              <w:adjustRightInd w:val="0"/>
              <w:snapToGrid w:val="0"/>
              <w:jc w:val="center"/>
              <w:rPr>
                <w:rFonts w:ascii="UD デジタル 教科書体 NP-R" w:hAnsi="HG丸ｺﾞｼｯｸM-PRO"/>
                <w:sz w:val="18"/>
                <w:szCs w:val="18"/>
              </w:rPr>
            </w:pPr>
            <w:r w:rsidRPr="005D0B5C">
              <w:rPr>
                <w:rFonts w:ascii="UD デジタル 教科書体 NP-R" w:hAnsi="HG丸ｺﾞｼｯｸM-PRO" w:hint="eastAsia"/>
                <w:sz w:val="18"/>
                <w:szCs w:val="18"/>
              </w:rPr>
              <w:t>１号・２号被保険者</w:t>
            </w:r>
          </w:p>
        </w:tc>
        <w:tc>
          <w:tcPr>
            <w:tcW w:w="3015" w:type="dxa"/>
            <w:shd w:val="clear" w:color="auto" w:fill="E2EFD9" w:themeFill="accent6" w:themeFillTint="33"/>
          </w:tcPr>
          <w:p w:rsidR="008404CC" w:rsidRPr="005D0B5C" w:rsidRDefault="00170BCE" w:rsidP="00F16BC5">
            <w:pPr>
              <w:adjustRightInd w:val="0"/>
              <w:snapToGrid w:val="0"/>
              <w:jc w:val="center"/>
              <w:rPr>
                <w:rFonts w:ascii="UD デジタル 教科書体 NP-R" w:hAnsi="HG丸ｺﾞｼｯｸM-PRO"/>
                <w:sz w:val="18"/>
                <w:szCs w:val="18"/>
              </w:rPr>
            </w:pPr>
            <w:r w:rsidRPr="005D0B5C">
              <w:rPr>
                <w:rFonts w:ascii="UD デジタル 教科書体 NP-R" w:hAnsi="HG丸ｺﾞｼｯｸM-PRO" w:hint="eastAsia"/>
                <w:sz w:val="18"/>
                <w:szCs w:val="18"/>
              </w:rPr>
              <w:t>みなし２号</w:t>
            </w:r>
          </w:p>
        </w:tc>
      </w:tr>
      <w:tr w:rsidR="005D0B5C" w:rsidRPr="005D0B5C" w:rsidTr="00B4744D">
        <w:tc>
          <w:tcPr>
            <w:tcW w:w="2634" w:type="dxa"/>
            <w:shd w:val="clear" w:color="auto" w:fill="FFF2CC" w:themeFill="accent4" w:themeFillTint="33"/>
          </w:tcPr>
          <w:p w:rsidR="008404CC" w:rsidRPr="005D0B5C" w:rsidRDefault="008404CC" w:rsidP="00F16BC5">
            <w:pPr>
              <w:adjustRightInd w:val="0"/>
              <w:snapToGrid w:val="0"/>
              <w:rPr>
                <w:rFonts w:ascii="UD デジタル 教科書体 NP-R" w:hAnsi="HG丸ｺﾞｼｯｸM-PRO"/>
                <w:sz w:val="18"/>
                <w:szCs w:val="18"/>
              </w:rPr>
            </w:pPr>
            <w:r w:rsidRPr="005D0B5C">
              <w:rPr>
                <w:rFonts w:ascii="UD デジタル 教科書体 NP-R" w:hAnsi="HG丸ｺﾞｼｯｸM-PRO" w:hint="eastAsia"/>
                <w:sz w:val="18"/>
                <w:szCs w:val="18"/>
              </w:rPr>
              <w:t>資格点検</w:t>
            </w:r>
          </w:p>
        </w:tc>
        <w:tc>
          <w:tcPr>
            <w:tcW w:w="3019" w:type="dxa"/>
            <w:shd w:val="clear" w:color="auto" w:fill="auto"/>
          </w:tcPr>
          <w:p w:rsidR="008404CC" w:rsidRPr="005D0B5C" w:rsidRDefault="008404CC" w:rsidP="00F16BC5">
            <w:pPr>
              <w:adjustRightInd w:val="0"/>
              <w:snapToGrid w:val="0"/>
              <w:rPr>
                <w:rFonts w:ascii="UD デジタル 教科書体 NP-R" w:hAnsi="HG丸ｺﾞｼｯｸM-PRO"/>
                <w:sz w:val="18"/>
                <w:szCs w:val="18"/>
              </w:rPr>
            </w:pPr>
            <w:r w:rsidRPr="005D0B5C">
              <w:rPr>
                <w:rFonts w:ascii="UD デジタル 教科書体 NP-R" w:hAnsi="HG丸ｺﾞｼｯｸM-PRO" w:hint="eastAsia"/>
                <w:sz w:val="18"/>
                <w:szCs w:val="18"/>
              </w:rPr>
              <w:t>福祉事務所</w:t>
            </w:r>
          </w:p>
        </w:tc>
        <w:tc>
          <w:tcPr>
            <w:tcW w:w="3015" w:type="dxa"/>
            <w:shd w:val="clear" w:color="auto" w:fill="auto"/>
          </w:tcPr>
          <w:p w:rsidR="008404CC" w:rsidRPr="005D0B5C" w:rsidRDefault="008404CC" w:rsidP="00F16BC5">
            <w:pPr>
              <w:adjustRightInd w:val="0"/>
              <w:snapToGrid w:val="0"/>
              <w:rPr>
                <w:rFonts w:ascii="UD デジタル 教科書体 NP-R" w:hAnsi="HG丸ｺﾞｼｯｸM-PRO"/>
                <w:sz w:val="18"/>
                <w:szCs w:val="18"/>
              </w:rPr>
            </w:pPr>
            <w:r w:rsidRPr="005D0B5C">
              <w:rPr>
                <w:rFonts w:ascii="UD デジタル 教科書体 NP-R" w:hAnsi="HG丸ｺﾞｼｯｸM-PRO" w:hint="eastAsia"/>
                <w:sz w:val="18"/>
                <w:szCs w:val="18"/>
              </w:rPr>
              <w:t>国保連合会</w:t>
            </w:r>
            <w:r w:rsidR="00FF0C97" w:rsidRPr="005D0B5C">
              <w:rPr>
                <w:rFonts w:ascii="UD デジタル 教科書体 NP-R" w:hAnsi="HG丸ｺﾞｼｯｸM-PRO" w:hint="eastAsia"/>
                <w:sz w:val="18"/>
                <w:szCs w:val="18"/>
              </w:rPr>
              <w:t>（資格エラー）</w:t>
            </w:r>
          </w:p>
        </w:tc>
      </w:tr>
      <w:tr w:rsidR="005D0B5C" w:rsidRPr="005D0B5C" w:rsidTr="00B4744D">
        <w:tc>
          <w:tcPr>
            <w:tcW w:w="2634" w:type="dxa"/>
            <w:shd w:val="clear" w:color="auto" w:fill="FFF2CC" w:themeFill="accent4" w:themeFillTint="33"/>
          </w:tcPr>
          <w:p w:rsidR="008404CC" w:rsidRPr="005D0B5C" w:rsidRDefault="008404CC" w:rsidP="00F16BC5">
            <w:pPr>
              <w:adjustRightInd w:val="0"/>
              <w:snapToGrid w:val="0"/>
              <w:rPr>
                <w:rFonts w:ascii="UD デジタル 教科書体 NP-R" w:hAnsi="HG丸ｺﾞｼｯｸM-PRO"/>
                <w:sz w:val="18"/>
                <w:szCs w:val="18"/>
              </w:rPr>
            </w:pPr>
            <w:r w:rsidRPr="005D0B5C">
              <w:rPr>
                <w:rFonts w:ascii="UD デジタル 教科書体 NP-R" w:hAnsi="HG丸ｺﾞｼｯｸM-PRO" w:hint="eastAsia"/>
                <w:sz w:val="18"/>
                <w:szCs w:val="18"/>
              </w:rPr>
              <w:t>資格確認方法</w:t>
            </w:r>
          </w:p>
        </w:tc>
        <w:tc>
          <w:tcPr>
            <w:tcW w:w="3019" w:type="dxa"/>
            <w:shd w:val="clear" w:color="auto" w:fill="auto"/>
          </w:tcPr>
          <w:p w:rsidR="008404CC" w:rsidRPr="005D0B5C" w:rsidRDefault="008404CC" w:rsidP="00F16BC5">
            <w:pPr>
              <w:adjustRightInd w:val="0"/>
              <w:snapToGrid w:val="0"/>
              <w:rPr>
                <w:rFonts w:ascii="UD デジタル 教科書体 NP-R" w:hAnsi="HG丸ｺﾞｼｯｸM-PRO"/>
                <w:sz w:val="18"/>
                <w:szCs w:val="18"/>
              </w:rPr>
            </w:pPr>
            <w:r w:rsidRPr="005D0B5C">
              <w:rPr>
                <w:rFonts w:ascii="UD デジタル 教科書体 NP-R" w:hAnsi="HG丸ｺﾞｼｯｸM-PRO" w:hint="eastAsia"/>
                <w:sz w:val="18"/>
                <w:szCs w:val="18"/>
              </w:rPr>
              <w:t>介護給付費公費受給者一覧</w:t>
            </w:r>
          </w:p>
        </w:tc>
        <w:tc>
          <w:tcPr>
            <w:tcW w:w="3015" w:type="dxa"/>
            <w:shd w:val="clear" w:color="auto" w:fill="auto"/>
          </w:tcPr>
          <w:p w:rsidR="008404CC" w:rsidRPr="005D0B5C" w:rsidRDefault="008404CC" w:rsidP="00F16BC5">
            <w:pPr>
              <w:adjustRightInd w:val="0"/>
              <w:snapToGrid w:val="0"/>
              <w:rPr>
                <w:rFonts w:ascii="UD デジタル 教科書体 NP-R" w:hAnsi="HG丸ｺﾞｼｯｸM-PRO"/>
                <w:sz w:val="18"/>
                <w:szCs w:val="18"/>
              </w:rPr>
            </w:pPr>
            <w:r w:rsidRPr="005D0B5C">
              <w:rPr>
                <w:rFonts w:ascii="UD デジタル 教科書体 NP-R" w:hAnsi="HG丸ｺﾞｼｯｸM-PRO" w:hint="eastAsia"/>
                <w:sz w:val="18"/>
                <w:szCs w:val="18"/>
              </w:rPr>
              <w:t>被保護者異動連絡票</w:t>
            </w:r>
          </w:p>
        </w:tc>
      </w:tr>
      <w:tr w:rsidR="005D0B5C" w:rsidRPr="005D0B5C" w:rsidTr="00B4744D">
        <w:tc>
          <w:tcPr>
            <w:tcW w:w="2634" w:type="dxa"/>
            <w:shd w:val="clear" w:color="auto" w:fill="FFF2CC" w:themeFill="accent4" w:themeFillTint="33"/>
          </w:tcPr>
          <w:p w:rsidR="008404CC" w:rsidRPr="005D0B5C" w:rsidRDefault="008404CC" w:rsidP="00F16BC5">
            <w:pPr>
              <w:adjustRightInd w:val="0"/>
              <w:snapToGrid w:val="0"/>
              <w:rPr>
                <w:rFonts w:ascii="UD デジタル 教科書体 NP-R" w:hAnsi="HG丸ｺﾞｼｯｸM-PRO"/>
                <w:sz w:val="18"/>
                <w:szCs w:val="18"/>
              </w:rPr>
            </w:pPr>
            <w:r w:rsidRPr="005D0B5C">
              <w:rPr>
                <w:rFonts w:ascii="UD デジタル 教科書体 NP-R" w:hAnsi="HG丸ｺﾞｼｯｸM-PRO" w:hint="eastAsia"/>
                <w:sz w:val="18"/>
                <w:szCs w:val="18"/>
              </w:rPr>
              <w:t>確認月</w:t>
            </w:r>
          </w:p>
        </w:tc>
        <w:tc>
          <w:tcPr>
            <w:tcW w:w="3019" w:type="dxa"/>
            <w:shd w:val="clear" w:color="auto" w:fill="auto"/>
          </w:tcPr>
          <w:p w:rsidR="008404CC" w:rsidRPr="005D0B5C" w:rsidRDefault="008404CC" w:rsidP="00F16BC5">
            <w:pPr>
              <w:adjustRightInd w:val="0"/>
              <w:snapToGrid w:val="0"/>
              <w:rPr>
                <w:rFonts w:ascii="UD デジタル 教科書体 NP-R" w:hAnsi="HG丸ｺﾞｼｯｸM-PRO"/>
                <w:sz w:val="18"/>
                <w:szCs w:val="18"/>
              </w:rPr>
            </w:pPr>
            <w:r w:rsidRPr="005D0B5C">
              <w:rPr>
                <w:rFonts w:ascii="UD デジタル 教科書体 NP-R" w:hAnsi="HG丸ｺﾞｼｯｸM-PRO" w:hint="eastAsia"/>
                <w:sz w:val="18"/>
                <w:szCs w:val="18"/>
              </w:rPr>
              <w:t>請求月の翌々月</w:t>
            </w:r>
          </w:p>
        </w:tc>
        <w:tc>
          <w:tcPr>
            <w:tcW w:w="3015" w:type="dxa"/>
            <w:shd w:val="clear" w:color="auto" w:fill="auto"/>
          </w:tcPr>
          <w:p w:rsidR="008404CC" w:rsidRPr="005D0B5C" w:rsidRDefault="008404CC" w:rsidP="00F16BC5">
            <w:pPr>
              <w:adjustRightInd w:val="0"/>
              <w:snapToGrid w:val="0"/>
              <w:rPr>
                <w:rFonts w:ascii="UD デジタル 教科書体 NP-R" w:hAnsi="HG丸ｺﾞｼｯｸM-PRO"/>
                <w:sz w:val="18"/>
                <w:szCs w:val="18"/>
              </w:rPr>
            </w:pPr>
            <w:r w:rsidRPr="005D0B5C">
              <w:rPr>
                <w:rFonts w:ascii="UD デジタル 教科書体 NP-R" w:hAnsi="HG丸ｺﾞｼｯｸM-PRO" w:hint="eastAsia"/>
                <w:sz w:val="18"/>
                <w:szCs w:val="18"/>
              </w:rPr>
              <w:t>請求月</w:t>
            </w:r>
          </w:p>
        </w:tc>
      </w:tr>
    </w:tbl>
    <w:p w:rsidR="00B4744D" w:rsidRPr="005D0B5C" w:rsidRDefault="00B4744D" w:rsidP="00F16BC5">
      <w:pPr>
        <w:numPr>
          <w:ilvl w:val="0"/>
          <w:numId w:val="39"/>
        </w:numPr>
        <w:adjustRightInd w:val="0"/>
        <w:snapToGrid w:val="0"/>
        <w:ind w:left="845"/>
        <w:rPr>
          <w:rFonts w:ascii="UD デジタル 教科書体 NP-R"/>
          <w:sz w:val="18"/>
        </w:rPr>
      </w:pPr>
      <w:r w:rsidRPr="005D0B5C">
        <w:rPr>
          <w:rFonts w:ascii="UD デジタル 教科書体 NP-R" w:hint="eastAsia"/>
          <w:sz w:val="18"/>
        </w:rPr>
        <w:t>最近、</w:t>
      </w:r>
      <w:r w:rsidR="00FF0C97" w:rsidRPr="005D0B5C">
        <w:rPr>
          <w:rFonts w:ascii="UD デジタル 教科書体 NP-R" w:hint="eastAsia"/>
          <w:sz w:val="18"/>
        </w:rPr>
        <w:t>廃止後の</w:t>
      </w:r>
      <w:r w:rsidR="00621263" w:rsidRPr="005D0B5C">
        <w:rPr>
          <w:rFonts w:ascii="UD デジタル 教科書体 NP-R" w:hint="eastAsia"/>
          <w:sz w:val="18"/>
        </w:rPr>
        <w:t>請求など受給資格の</w:t>
      </w:r>
      <w:r w:rsidRPr="005D0B5C">
        <w:rPr>
          <w:rFonts w:ascii="UD デジタル 教科書体 NP-R" w:hint="eastAsia"/>
          <w:sz w:val="18"/>
        </w:rPr>
        <w:t>誤りが</w:t>
      </w:r>
      <w:r w:rsidR="00FF0C97" w:rsidRPr="005D0B5C">
        <w:rPr>
          <w:rFonts w:ascii="UD デジタル 教科書体 NP-R" w:hint="eastAsia"/>
          <w:sz w:val="18"/>
        </w:rPr>
        <w:t>特に</w:t>
      </w:r>
      <w:r w:rsidRPr="005D0B5C">
        <w:rPr>
          <w:rFonts w:ascii="UD デジタル 教科書体 NP-R" w:hint="eastAsia"/>
          <w:sz w:val="18"/>
        </w:rPr>
        <w:t>増えてきています。</w:t>
      </w:r>
      <w:r w:rsidR="00621263" w:rsidRPr="005D0B5C">
        <w:rPr>
          <w:rFonts w:ascii="UD デジタル 教科書体 NP-R" w:hint="eastAsia"/>
          <w:sz w:val="18"/>
        </w:rPr>
        <w:t>請求時は、</w:t>
      </w:r>
      <w:r w:rsidRPr="005D0B5C">
        <w:rPr>
          <w:rFonts w:ascii="UD デジタル 教科書体 NP-R" w:hint="eastAsia"/>
          <w:sz w:val="18"/>
        </w:rPr>
        <w:t>介護券から公費負担者番号及び公費受給者番号を正確に転記してください。介護券なしでの請求はできません。</w:t>
      </w:r>
    </w:p>
    <w:p w:rsidR="00467D16" w:rsidRPr="005D0B5C" w:rsidRDefault="00467D16" w:rsidP="00F16BC5">
      <w:pPr>
        <w:pStyle w:val="2"/>
        <w:spacing w:before="178"/>
        <w:ind w:left="520"/>
      </w:pPr>
      <w:r w:rsidRPr="005D0B5C">
        <w:rPr>
          <w:rFonts w:hint="eastAsia"/>
        </w:rPr>
        <w:t>適正化業務における主な指摘事項について</w:t>
      </w:r>
    </w:p>
    <w:p w:rsidR="00F43737" w:rsidRPr="005D0B5C" w:rsidRDefault="00F43737" w:rsidP="00F16BC5">
      <w:pPr>
        <w:adjustRightInd w:val="0"/>
        <w:snapToGrid w:val="0"/>
        <w:ind w:leftChars="150" w:left="300" w:firstLineChars="100" w:firstLine="200"/>
        <w:rPr>
          <w:rFonts w:ascii="UD デジタル 教科書体 NP-R" w:hAnsi="ＭＳ 明朝"/>
          <w:szCs w:val="21"/>
        </w:rPr>
      </w:pPr>
      <w:r w:rsidRPr="005D0B5C">
        <w:rPr>
          <w:rFonts w:ascii="UD デジタル 教科書体 NP-R" w:hAnsi="ＭＳ 明朝" w:hint="eastAsia"/>
          <w:szCs w:val="21"/>
        </w:rPr>
        <w:t>適正化に関して指摘させていただいた場合には、指摘内容について適切に対処していただきますようお願いいたします。主な指摘内容については次の表を参照してください。</w:t>
      </w:r>
    </w:p>
    <w:tbl>
      <w:tblPr>
        <w:tblW w:w="8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036"/>
        <w:gridCol w:w="3143"/>
      </w:tblGrid>
      <w:tr w:rsidR="005D0B5C" w:rsidRPr="005D0B5C" w:rsidTr="00C87A4B">
        <w:tc>
          <w:tcPr>
            <w:tcW w:w="2489" w:type="dxa"/>
            <w:shd w:val="clear" w:color="auto" w:fill="C5E0B3" w:themeFill="accent6" w:themeFillTint="66"/>
          </w:tcPr>
          <w:p w:rsidR="00F43737" w:rsidRPr="005D0B5C" w:rsidRDefault="00F43737" w:rsidP="00F16BC5">
            <w:pPr>
              <w:adjustRightInd w:val="0"/>
              <w:snapToGrid w:val="0"/>
              <w:jc w:val="center"/>
              <w:rPr>
                <w:rFonts w:ascii="UD デジタル 教科書体 NP-R" w:hAnsi="BIZ UDPゴシック"/>
                <w:sz w:val="16"/>
              </w:rPr>
            </w:pPr>
            <w:r w:rsidRPr="005D0B5C">
              <w:rPr>
                <w:rFonts w:ascii="UD デジタル 教科書体 NP-R" w:hAnsi="BIZ UDPゴシック" w:hint="eastAsia"/>
                <w:sz w:val="16"/>
              </w:rPr>
              <w:t>内容</w:t>
            </w:r>
          </w:p>
        </w:tc>
        <w:tc>
          <w:tcPr>
            <w:tcW w:w="3036" w:type="dxa"/>
            <w:shd w:val="clear" w:color="auto" w:fill="C5E0B3" w:themeFill="accent6" w:themeFillTint="66"/>
          </w:tcPr>
          <w:p w:rsidR="00F43737" w:rsidRPr="005D0B5C" w:rsidRDefault="00F43737" w:rsidP="00F16BC5">
            <w:pPr>
              <w:adjustRightInd w:val="0"/>
              <w:snapToGrid w:val="0"/>
              <w:jc w:val="center"/>
              <w:rPr>
                <w:rFonts w:ascii="UD デジタル 教科書体 NP-R" w:hAnsi="BIZ UDPゴシック"/>
                <w:sz w:val="16"/>
              </w:rPr>
            </w:pPr>
            <w:r w:rsidRPr="005D0B5C">
              <w:rPr>
                <w:rFonts w:ascii="UD デジタル 教科書体 NP-R" w:hAnsi="BIZ UDPゴシック" w:hint="eastAsia"/>
                <w:sz w:val="16"/>
              </w:rPr>
              <w:t>対処</w:t>
            </w:r>
          </w:p>
        </w:tc>
        <w:tc>
          <w:tcPr>
            <w:tcW w:w="3143" w:type="dxa"/>
            <w:shd w:val="clear" w:color="auto" w:fill="C5E0B3" w:themeFill="accent6" w:themeFillTint="66"/>
          </w:tcPr>
          <w:p w:rsidR="00F43737" w:rsidRPr="005D0B5C" w:rsidRDefault="00F43737" w:rsidP="00F16BC5">
            <w:pPr>
              <w:adjustRightInd w:val="0"/>
              <w:snapToGrid w:val="0"/>
              <w:jc w:val="center"/>
              <w:rPr>
                <w:rFonts w:ascii="UD デジタル 教科書体 NP-R" w:hAnsi="BIZ UDPゴシック"/>
                <w:sz w:val="16"/>
              </w:rPr>
            </w:pPr>
            <w:r w:rsidRPr="005D0B5C">
              <w:rPr>
                <w:rFonts w:ascii="UD デジタル 教科書体 NP-R" w:hAnsi="BIZ UDPゴシック" w:hint="eastAsia"/>
                <w:sz w:val="16"/>
              </w:rPr>
              <w:t>根拠</w:t>
            </w:r>
          </w:p>
        </w:tc>
      </w:tr>
      <w:tr w:rsidR="005D0B5C" w:rsidRPr="005D0B5C" w:rsidTr="00C87A4B">
        <w:tc>
          <w:tcPr>
            <w:tcW w:w="2489" w:type="dxa"/>
            <w:shd w:val="clear" w:color="auto" w:fill="auto"/>
          </w:tcPr>
          <w:p w:rsidR="00F43737" w:rsidRPr="005D0B5C" w:rsidRDefault="00F43737"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古い受給者番号が使用されている</w:t>
            </w:r>
            <w:r w:rsidR="007F1D93" w:rsidRPr="005D0B5C">
              <w:rPr>
                <w:rFonts w:ascii="UD デジタル 教科書体 NP-R" w:hAnsi="BIZ UDPゴシック" w:hint="eastAsia"/>
                <w:sz w:val="16"/>
                <w:szCs w:val="20"/>
              </w:rPr>
              <w:t>又は適当な</w:t>
            </w:r>
            <w:r w:rsidR="00621263" w:rsidRPr="005D0B5C">
              <w:rPr>
                <w:rFonts w:ascii="UD デジタル 教科書体 NP-R" w:hAnsi="BIZ UDPゴシック" w:hint="eastAsia"/>
                <w:sz w:val="16"/>
                <w:szCs w:val="20"/>
              </w:rPr>
              <w:t>受給者</w:t>
            </w:r>
            <w:r w:rsidR="007F1D93" w:rsidRPr="005D0B5C">
              <w:rPr>
                <w:rFonts w:ascii="UD デジタル 教科書体 NP-R" w:hAnsi="BIZ UDPゴシック" w:hint="eastAsia"/>
                <w:sz w:val="16"/>
                <w:szCs w:val="20"/>
              </w:rPr>
              <w:t>番号を記載して請求している</w:t>
            </w:r>
            <w:r w:rsidR="00621263" w:rsidRPr="005D0B5C">
              <w:rPr>
                <w:rFonts w:ascii="UD デジタル 教科書体 NP-R" w:hAnsi="BIZ UDPゴシック" w:hint="eastAsia"/>
                <w:sz w:val="16"/>
                <w:szCs w:val="20"/>
              </w:rPr>
              <w:t>。</w:t>
            </w:r>
          </w:p>
        </w:tc>
        <w:tc>
          <w:tcPr>
            <w:tcW w:w="3036" w:type="dxa"/>
            <w:shd w:val="clear" w:color="auto" w:fill="auto"/>
          </w:tcPr>
          <w:p w:rsidR="00F43737" w:rsidRPr="005D0B5C" w:rsidRDefault="00F43737"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福祉事務所より送付された介護券を確認のうえ請求をしてください</w:t>
            </w:r>
            <w:r w:rsidR="00BF4BB9" w:rsidRPr="005D0B5C">
              <w:rPr>
                <w:rFonts w:ascii="UD デジタル 教科書体 NP-R" w:hAnsi="BIZ UDPゴシック" w:hint="eastAsia"/>
                <w:sz w:val="16"/>
                <w:szCs w:val="20"/>
              </w:rPr>
              <w:t>。</w:t>
            </w:r>
          </w:p>
        </w:tc>
        <w:tc>
          <w:tcPr>
            <w:tcW w:w="3143" w:type="dxa"/>
            <w:vMerge w:val="restart"/>
            <w:shd w:val="clear" w:color="auto" w:fill="auto"/>
          </w:tcPr>
          <w:p w:rsidR="00F43737" w:rsidRPr="005D0B5C" w:rsidRDefault="00F43737" w:rsidP="00F16BC5">
            <w:pPr>
              <w:adjustRightInd w:val="0"/>
              <w:snapToGrid w:val="0"/>
              <w:rPr>
                <w:rFonts w:ascii="UD デジタル 教科書体 NP-R" w:hAnsi="BIZ UDPゴシック"/>
                <w:sz w:val="16"/>
              </w:rPr>
            </w:pPr>
            <w:r w:rsidRPr="005D0B5C">
              <w:rPr>
                <w:rFonts w:ascii="UD デジタル 教科書体 NP-R" w:hAnsi="BIZ UDPゴシック" w:hint="eastAsia"/>
                <w:sz w:val="16"/>
              </w:rPr>
              <w:t>介護扶助運営要領５－２－（７）－オ</w:t>
            </w:r>
          </w:p>
          <w:p w:rsidR="00F43737" w:rsidRPr="005D0B5C" w:rsidRDefault="00F43737" w:rsidP="00F16BC5">
            <w:pPr>
              <w:adjustRightInd w:val="0"/>
              <w:snapToGrid w:val="0"/>
              <w:rPr>
                <w:rFonts w:ascii="UD デジタル 教科書体 NP-R" w:hAnsi="BIZ UDPゴシック"/>
                <w:sz w:val="16"/>
              </w:rPr>
            </w:pPr>
            <w:r w:rsidRPr="005D0B5C">
              <w:rPr>
                <w:rFonts w:ascii="UD デジタル 教科書体 NP-R" w:hAnsi="BIZ UDPゴシック" w:hint="eastAsia"/>
                <w:sz w:val="16"/>
              </w:rPr>
              <w:t>（ウ）介護券から介護給付費明細書への正確な転記</w:t>
            </w:r>
          </w:p>
          <w:p w:rsidR="00F43737" w:rsidRPr="005D0B5C" w:rsidRDefault="00F43737" w:rsidP="00F16BC5">
            <w:pPr>
              <w:adjustRightInd w:val="0"/>
              <w:snapToGrid w:val="0"/>
              <w:rPr>
                <w:rFonts w:ascii="UD デジタル 教科書体 NP-R" w:hAnsi="BIZ UDPゴシック"/>
                <w:sz w:val="16"/>
              </w:rPr>
            </w:pPr>
            <w:r w:rsidRPr="005D0B5C">
              <w:rPr>
                <w:rFonts w:ascii="UD デジタル 教科書体 NP-R" w:hAnsi="BIZ UDPゴシック" w:hint="eastAsia"/>
                <w:sz w:val="16"/>
                <w:szCs w:val="18"/>
                <w:u w:val="wave"/>
              </w:rPr>
              <w:t>福祉事務所が変更となった場合には公費負担者番号も変更になります</w:t>
            </w:r>
          </w:p>
        </w:tc>
      </w:tr>
      <w:tr w:rsidR="005D0B5C" w:rsidRPr="005D0B5C" w:rsidTr="00C87A4B">
        <w:tc>
          <w:tcPr>
            <w:tcW w:w="2489" w:type="dxa"/>
            <w:shd w:val="clear" w:color="auto" w:fill="auto"/>
          </w:tcPr>
          <w:p w:rsidR="0067549B" w:rsidRPr="005D0B5C" w:rsidRDefault="00F43737" w:rsidP="0067549B">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すでに廃止された受給者についての請求がある</w:t>
            </w:r>
            <w:r w:rsidR="0067549B" w:rsidRPr="005D0B5C">
              <w:rPr>
                <w:rFonts w:ascii="UD デジタル 教科書体 NP-R" w:hAnsi="BIZ UDPゴシック" w:hint="eastAsia"/>
                <w:sz w:val="16"/>
                <w:szCs w:val="20"/>
              </w:rPr>
              <w:t>又は保護開始前の請求がある。</w:t>
            </w:r>
          </w:p>
        </w:tc>
        <w:tc>
          <w:tcPr>
            <w:tcW w:w="3036" w:type="dxa"/>
            <w:shd w:val="clear" w:color="auto" w:fill="auto"/>
          </w:tcPr>
          <w:p w:rsidR="00F43737" w:rsidRPr="005D0B5C" w:rsidRDefault="00F43737"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保険者へ過誤申立をおこなってください</w:t>
            </w:r>
            <w:r w:rsidR="00BF4BB9" w:rsidRPr="005D0B5C">
              <w:rPr>
                <w:rFonts w:ascii="UD デジタル 教科書体 NP-R" w:hAnsi="BIZ UDPゴシック" w:hint="eastAsia"/>
                <w:sz w:val="16"/>
                <w:szCs w:val="20"/>
              </w:rPr>
              <w:t>。</w:t>
            </w:r>
          </w:p>
          <w:p w:rsidR="00F43737" w:rsidRPr="005D0B5C" w:rsidRDefault="00F43737" w:rsidP="00F16BC5">
            <w:pPr>
              <w:adjustRightInd w:val="0"/>
              <w:snapToGrid w:val="0"/>
              <w:rPr>
                <w:rFonts w:ascii="UD デジタル 教科書体 NP-R" w:hAnsi="BIZ UDPゴシック"/>
                <w:sz w:val="16"/>
                <w:szCs w:val="20"/>
                <w:u w:val="wave"/>
              </w:rPr>
            </w:pPr>
          </w:p>
        </w:tc>
        <w:tc>
          <w:tcPr>
            <w:tcW w:w="3143" w:type="dxa"/>
            <w:vMerge/>
            <w:shd w:val="clear" w:color="auto" w:fill="auto"/>
          </w:tcPr>
          <w:p w:rsidR="00F43737" w:rsidRPr="005D0B5C" w:rsidRDefault="00F43737" w:rsidP="00F16BC5">
            <w:pPr>
              <w:adjustRightInd w:val="0"/>
              <w:snapToGrid w:val="0"/>
              <w:rPr>
                <w:rFonts w:ascii="UD デジタル 教科書体 NP-R" w:hAnsi="BIZ UDPゴシック"/>
                <w:sz w:val="16"/>
              </w:rPr>
            </w:pPr>
          </w:p>
        </w:tc>
      </w:tr>
      <w:tr w:rsidR="005D0B5C" w:rsidRPr="005D0B5C" w:rsidTr="00C87A4B">
        <w:tc>
          <w:tcPr>
            <w:tcW w:w="2489" w:type="dxa"/>
            <w:vMerge w:val="restart"/>
            <w:shd w:val="clear" w:color="auto" w:fill="auto"/>
          </w:tcPr>
          <w:p w:rsidR="00F241AC" w:rsidRPr="005D0B5C" w:rsidRDefault="00F241AC"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みなし２号の受給者が月途中で１号被保険者となっているが、全額介護扶助での請求がある</w:t>
            </w:r>
          </w:p>
        </w:tc>
        <w:tc>
          <w:tcPr>
            <w:tcW w:w="3036" w:type="dxa"/>
            <w:shd w:val="clear" w:color="auto" w:fill="auto"/>
          </w:tcPr>
          <w:p w:rsidR="00F241AC" w:rsidRPr="005D0B5C" w:rsidRDefault="00F241AC"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保険者へ過誤申し立てをおこない、それぞれ日割り計算での請求を行ってください</w:t>
            </w:r>
            <w:r w:rsidR="00BF4BB9" w:rsidRPr="005D0B5C">
              <w:rPr>
                <w:rFonts w:ascii="UD デジタル 教科書体 NP-R" w:hAnsi="BIZ UDPゴシック" w:hint="eastAsia"/>
                <w:sz w:val="16"/>
                <w:szCs w:val="20"/>
              </w:rPr>
              <w:t>。</w:t>
            </w:r>
          </w:p>
        </w:tc>
        <w:tc>
          <w:tcPr>
            <w:tcW w:w="3143" w:type="dxa"/>
            <w:shd w:val="clear" w:color="auto" w:fill="auto"/>
          </w:tcPr>
          <w:p w:rsidR="00F241AC" w:rsidRPr="005D0B5C" w:rsidRDefault="00F241AC" w:rsidP="00F16BC5">
            <w:pPr>
              <w:adjustRightInd w:val="0"/>
              <w:snapToGrid w:val="0"/>
              <w:rPr>
                <w:rFonts w:ascii="UD デジタル 教科書体 NP-R" w:hAnsi="BIZ UDPゴシック"/>
                <w:sz w:val="16"/>
              </w:rPr>
            </w:pPr>
            <w:r w:rsidRPr="005D0B5C">
              <w:rPr>
                <w:rFonts w:ascii="UD デジタル 教科書体 NP-R" w:hAnsi="BIZ UDPゴシック" w:hint="eastAsia"/>
                <w:sz w:val="16"/>
              </w:rPr>
              <w:t>月額包括報酬の日割り請求にかかる適用</w:t>
            </w:r>
            <w:r w:rsidRPr="005D0B5C">
              <w:rPr>
                <w:rFonts w:ascii="UD デジタル 教科書体 NP-R" w:hAnsi="BIZ UDPゴシック" w:hint="eastAsia"/>
                <w:sz w:val="16"/>
                <w:szCs w:val="18"/>
              </w:rPr>
              <w:t>（平成30年3月30日老健局介護保険計画課・老人保健課事務連絡）</w:t>
            </w:r>
          </w:p>
        </w:tc>
      </w:tr>
      <w:tr w:rsidR="005D0B5C" w:rsidRPr="005D0B5C" w:rsidTr="00C87A4B">
        <w:tc>
          <w:tcPr>
            <w:tcW w:w="2489" w:type="dxa"/>
            <w:vMerge/>
            <w:shd w:val="clear" w:color="auto" w:fill="auto"/>
          </w:tcPr>
          <w:p w:rsidR="00F241AC" w:rsidRPr="005D0B5C" w:rsidRDefault="00F241AC" w:rsidP="00F16BC5">
            <w:pPr>
              <w:adjustRightInd w:val="0"/>
              <w:snapToGrid w:val="0"/>
              <w:rPr>
                <w:rFonts w:ascii="UD デジタル 教科書体 NP-R" w:hAnsi="BIZ UDPゴシック"/>
                <w:sz w:val="16"/>
                <w:szCs w:val="20"/>
              </w:rPr>
            </w:pPr>
          </w:p>
        </w:tc>
        <w:tc>
          <w:tcPr>
            <w:tcW w:w="3036" w:type="dxa"/>
            <w:shd w:val="clear" w:color="auto" w:fill="auto"/>
          </w:tcPr>
          <w:p w:rsidR="00F241AC" w:rsidRPr="005D0B5C" w:rsidRDefault="0078365F"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資格取得日から</w:t>
            </w:r>
            <w:r w:rsidR="00F241AC" w:rsidRPr="005D0B5C">
              <w:rPr>
                <w:rFonts w:ascii="UD デジタル 教科書体 NP-R" w:hAnsi="BIZ UDPゴシック" w:hint="eastAsia"/>
                <w:sz w:val="16"/>
                <w:szCs w:val="20"/>
              </w:rPr>
              <w:t>1号被保険者の</w:t>
            </w:r>
            <w:r w:rsidRPr="005D0B5C">
              <w:rPr>
                <w:rFonts w:ascii="UD デジタル 教科書体 NP-R" w:hAnsi="BIZ UDPゴシック" w:hint="eastAsia"/>
                <w:sz w:val="16"/>
                <w:szCs w:val="20"/>
              </w:rPr>
              <w:t>資格が優先されます</w:t>
            </w:r>
            <w:r w:rsidR="00F241AC" w:rsidRPr="005D0B5C">
              <w:rPr>
                <w:rFonts w:ascii="UD デジタル 教科書体 NP-R" w:hAnsi="BIZ UDPゴシック" w:hint="eastAsia"/>
                <w:sz w:val="16"/>
                <w:szCs w:val="20"/>
              </w:rPr>
              <w:t>。医療扶助</w:t>
            </w:r>
            <w:r w:rsidRPr="005D0B5C">
              <w:rPr>
                <w:rFonts w:ascii="UD デジタル 教科書体 NP-R" w:hAnsi="BIZ UDPゴシック" w:hint="eastAsia"/>
                <w:sz w:val="16"/>
                <w:szCs w:val="20"/>
              </w:rPr>
              <w:t>で訪問リハビリテーション及び訪問看護を受けている場合</w:t>
            </w:r>
            <w:r w:rsidR="00F241AC" w:rsidRPr="005D0B5C">
              <w:rPr>
                <w:rFonts w:ascii="UD デジタル 教科書体 NP-R" w:hAnsi="BIZ UDPゴシック" w:hint="eastAsia"/>
                <w:sz w:val="16"/>
                <w:szCs w:val="20"/>
              </w:rPr>
              <w:t>も</w:t>
            </w:r>
            <w:r w:rsidRPr="005D0B5C">
              <w:rPr>
                <w:rFonts w:ascii="UD デジタル 教科書体 NP-R" w:hAnsi="BIZ UDPゴシック" w:hint="eastAsia"/>
                <w:sz w:val="16"/>
                <w:szCs w:val="20"/>
              </w:rPr>
              <w:t>介護保険による請求が優先されます</w:t>
            </w:r>
            <w:r w:rsidR="00F241AC" w:rsidRPr="005D0B5C">
              <w:rPr>
                <w:rFonts w:ascii="UD デジタル 教科書体 NP-R" w:hAnsi="BIZ UDPゴシック" w:hint="eastAsia"/>
                <w:sz w:val="16"/>
                <w:szCs w:val="20"/>
              </w:rPr>
              <w:t>。</w:t>
            </w:r>
            <w:r w:rsidRPr="005D0B5C">
              <w:rPr>
                <w:rFonts w:ascii="UD デジタル 教科書体 NP-R" w:hAnsi="BIZ UDPゴシック" w:hint="eastAsia"/>
                <w:sz w:val="16"/>
                <w:szCs w:val="20"/>
              </w:rPr>
              <w:t>切替手続きを行ってください。</w:t>
            </w:r>
          </w:p>
        </w:tc>
        <w:tc>
          <w:tcPr>
            <w:tcW w:w="3143" w:type="dxa"/>
            <w:shd w:val="clear" w:color="auto" w:fill="auto"/>
          </w:tcPr>
          <w:p w:rsidR="00F241AC" w:rsidRPr="005D0B5C" w:rsidRDefault="00F241AC"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法4条（補足性の原理）</w:t>
            </w:r>
          </w:p>
          <w:p w:rsidR="008634E2" w:rsidRPr="005D0B5C" w:rsidRDefault="008634E2" w:rsidP="00F16BC5">
            <w:pPr>
              <w:adjustRightInd w:val="0"/>
              <w:snapToGrid w:val="0"/>
              <w:rPr>
                <w:rFonts w:ascii="UD デジタル 教科書体 NP-R" w:hAnsi="BIZ UDPゴシック"/>
                <w:sz w:val="16"/>
                <w:szCs w:val="20"/>
              </w:rPr>
            </w:pPr>
          </w:p>
          <w:p w:rsidR="008634E2" w:rsidRPr="005D0B5C" w:rsidRDefault="008634E2"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障害福祉サービスのように移行期間はありません。資格取得日から他法優先です。</w:t>
            </w:r>
          </w:p>
        </w:tc>
      </w:tr>
      <w:tr w:rsidR="005D0B5C" w:rsidRPr="005D0B5C" w:rsidTr="00C87A4B">
        <w:tc>
          <w:tcPr>
            <w:tcW w:w="2489" w:type="dxa"/>
            <w:shd w:val="clear" w:color="auto" w:fill="auto"/>
          </w:tcPr>
          <w:p w:rsidR="00F43737" w:rsidRPr="005D0B5C" w:rsidRDefault="00170BCE"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みなし２号</w:t>
            </w:r>
            <w:r w:rsidR="00F43737" w:rsidRPr="005D0B5C">
              <w:rPr>
                <w:rFonts w:ascii="UD デジタル 教科書体 NP-R" w:hAnsi="BIZ UDPゴシック" w:hint="eastAsia"/>
                <w:sz w:val="16"/>
                <w:szCs w:val="20"/>
              </w:rPr>
              <w:t>の受給者への他法他施策の適用ができていない</w:t>
            </w:r>
          </w:p>
        </w:tc>
        <w:tc>
          <w:tcPr>
            <w:tcW w:w="3036" w:type="dxa"/>
            <w:shd w:val="clear" w:color="auto" w:fill="auto"/>
          </w:tcPr>
          <w:p w:rsidR="00F43737" w:rsidRPr="005D0B5C" w:rsidRDefault="00F43737"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介護扶助に優先して給付される他法他施策を活用してください</w:t>
            </w:r>
            <w:r w:rsidR="00BF4BB9" w:rsidRPr="005D0B5C">
              <w:rPr>
                <w:rFonts w:ascii="UD デジタル 教科書体 NP-R" w:hAnsi="BIZ UDPゴシック" w:hint="eastAsia"/>
                <w:sz w:val="16"/>
                <w:szCs w:val="20"/>
              </w:rPr>
              <w:t>。</w:t>
            </w:r>
          </w:p>
        </w:tc>
        <w:tc>
          <w:tcPr>
            <w:tcW w:w="3143" w:type="dxa"/>
            <w:shd w:val="clear" w:color="auto" w:fill="auto"/>
          </w:tcPr>
          <w:p w:rsidR="00F43737" w:rsidRPr="005D0B5C" w:rsidRDefault="00F43737"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介護扶助運営要領５－２－（２）</w:t>
            </w:r>
          </w:p>
          <w:p w:rsidR="00F43737" w:rsidRPr="005D0B5C" w:rsidRDefault="00F43737" w:rsidP="00F16BC5">
            <w:pPr>
              <w:adjustRightInd w:val="0"/>
              <w:snapToGrid w:val="0"/>
              <w:rPr>
                <w:rFonts w:ascii="UD デジタル 教科書体 NP-R" w:hAnsi="BIZ UDPゴシック"/>
                <w:sz w:val="16"/>
                <w:szCs w:val="20"/>
              </w:rPr>
            </w:pPr>
            <w:r w:rsidRPr="005D0B5C">
              <w:rPr>
                <w:rFonts w:ascii="UD デジタル 教科書体 NP-R" w:hAnsi="BIZ UDPゴシック" w:hint="eastAsia"/>
                <w:sz w:val="16"/>
                <w:szCs w:val="20"/>
              </w:rPr>
              <w:t>他法他施策との関係</w:t>
            </w:r>
          </w:p>
        </w:tc>
      </w:tr>
    </w:tbl>
    <w:p w:rsidR="002869DB" w:rsidRPr="005D0B5C" w:rsidRDefault="002869DB" w:rsidP="00F16BC5">
      <w:pPr>
        <w:widowControl/>
        <w:adjustRightInd w:val="0"/>
        <w:snapToGrid w:val="0"/>
        <w:jc w:val="left"/>
        <w:rPr>
          <w:rFonts w:asciiTheme="majorHAnsi" w:hAnsiTheme="majorHAnsi" w:cstheme="majorBidi"/>
          <w:b/>
          <w:sz w:val="22"/>
        </w:rPr>
      </w:pPr>
      <w:r w:rsidRPr="005D0B5C">
        <w:br w:type="page"/>
      </w:r>
    </w:p>
    <w:p w:rsidR="002869DB" w:rsidRPr="005D0B5C" w:rsidRDefault="002869DB" w:rsidP="00F16BC5">
      <w:pPr>
        <w:pStyle w:val="2"/>
        <w:spacing w:before="178"/>
      </w:pPr>
      <w:r w:rsidRPr="005D0B5C">
        <w:rPr>
          <w:rFonts w:hint="eastAsia"/>
        </w:rPr>
        <w:lastRenderedPageBreak/>
        <w:t>高齢者向け住宅における生活保護実施に関する取り扱い指針について</w:t>
      </w:r>
    </w:p>
    <w:p w:rsidR="00DF637C" w:rsidRPr="005D0B5C" w:rsidRDefault="002869DB" w:rsidP="00F16BC5">
      <w:pPr>
        <w:adjustRightInd w:val="0"/>
        <w:snapToGrid w:val="0"/>
        <w:ind w:leftChars="150" w:left="300" w:firstLineChars="100" w:firstLine="200"/>
        <w:rPr>
          <w:rFonts w:ascii="UD デジタル 教科書体 NP-R" w:hAnsi="HG丸ｺﾞｼｯｸM-PRO"/>
          <w:szCs w:val="21"/>
        </w:rPr>
      </w:pPr>
      <w:r w:rsidRPr="005D0B5C">
        <w:rPr>
          <w:rFonts w:ascii="UD デジタル 教科書体 NP-R" w:hAnsi="HG丸ｺﾞｼｯｸM-PRO" w:hint="eastAsia"/>
          <w:szCs w:val="21"/>
        </w:rPr>
        <w:t>東大阪市では、受給者が</w:t>
      </w:r>
      <w:r w:rsidR="00DF637C" w:rsidRPr="005D0B5C">
        <w:rPr>
          <w:rFonts w:ascii="UD デジタル 教科書体 NP-R" w:hAnsi="HG丸ｺﾞｼｯｸM-PRO" w:hint="eastAsia"/>
          <w:szCs w:val="21"/>
        </w:rPr>
        <w:t>有料老人ホーム、サービス付き高齢者向け住宅等の各法に</w:t>
      </w:r>
      <w:r w:rsidR="006B7FBE" w:rsidRPr="005D0B5C">
        <w:rPr>
          <w:rFonts w:ascii="UD デジタル 教科書体 NP-R" w:hAnsi="HG丸ｺﾞｼｯｸM-PRO" w:hint="eastAsia"/>
          <w:szCs w:val="21"/>
        </w:rPr>
        <w:t>位置付けられた</w:t>
      </w:r>
      <w:r w:rsidR="00DF637C" w:rsidRPr="005D0B5C">
        <w:rPr>
          <w:rFonts w:ascii="UD デジタル 教科書体 NP-R" w:hAnsi="HG丸ｺﾞｼｯｸM-PRO" w:hint="eastAsia"/>
          <w:szCs w:val="21"/>
        </w:rPr>
        <w:t>住宅及び</w:t>
      </w:r>
      <w:r w:rsidR="006B7FBE" w:rsidRPr="005D0B5C">
        <w:rPr>
          <w:rFonts w:ascii="UD デジタル 教科書体 NP-R" w:hAnsi="HG丸ｺﾞｼｯｸM-PRO" w:hint="eastAsia"/>
          <w:szCs w:val="21"/>
        </w:rPr>
        <w:t>高齢者向け</w:t>
      </w:r>
      <w:r w:rsidR="00DF637C" w:rsidRPr="005D0B5C">
        <w:rPr>
          <w:rFonts w:ascii="UD デジタル 教科書体 NP-R" w:hAnsi="HG丸ｺﾞｼｯｸM-PRO" w:hint="eastAsia"/>
          <w:szCs w:val="21"/>
        </w:rPr>
        <w:t>無届住宅（以下、「</w:t>
      </w:r>
      <w:r w:rsidRPr="005D0B5C">
        <w:rPr>
          <w:rFonts w:ascii="UD デジタル 教科書体 NP-R" w:hAnsi="HG丸ｺﾞｼｯｸM-PRO" w:hint="eastAsia"/>
          <w:szCs w:val="21"/>
        </w:rPr>
        <w:t>高齢者向け住宅</w:t>
      </w:r>
      <w:r w:rsidR="00DF637C" w:rsidRPr="005D0B5C">
        <w:rPr>
          <w:rFonts w:ascii="UD デジタル 教科書体 NP-R" w:hAnsi="HG丸ｺﾞｼｯｸM-PRO" w:hint="eastAsia"/>
          <w:szCs w:val="21"/>
        </w:rPr>
        <w:t>」という。）</w:t>
      </w:r>
      <w:r w:rsidRPr="005D0B5C">
        <w:rPr>
          <w:rFonts w:ascii="UD デジタル 教科書体 NP-R" w:hAnsi="HG丸ｺﾞｼｯｸM-PRO" w:hint="eastAsia"/>
          <w:szCs w:val="21"/>
        </w:rPr>
        <w:t>に入居する場合に生活保護基準への整合性の確認とサービス内容に関して最低生活の維持・確保を確認することを目的として入居に関する指針を定めています。受給者の入居にあたっては、費用や体制などが受給者の入居に即していない住宅もあるため、必ず事前に福祉事務所にご相談く</w:t>
      </w:r>
      <w:r w:rsidR="00DF637C" w:rsidRPr="005D0B5C">
        <w:rPr>
          <w:rFonts w:ascii="UD デジタル 教科書体 NP-R" w:hAnsi="HG丸ｺﾞｼｯｸM-PRO" w:hint="eastAsia"/>
          <w:szCs w:val="21"/>
        </w:rPr>
        <w:t>ださい。</w:t>
      </w:r>
    </w:p>
    <w:p w:rsidR="00DF637C" w:rsidRPr="005D0B5C" w:rsidRDefault="006B7FBE" w:rsidP="00F16BC5">
      <w:pPr>
        <w:adjustRightInd w:val="0"/>
        <w:snapToGrid w:val="0"/>
        <w:ind w:leftChars="150" w:left="300" w:firstLineChars="100" w:firstLine="140"/>
        <w:rPr>
          <w:rFonts w:ascii="UD デジタル 教科書体 NP-R" w:hAnsi="HG丸ｺﾞｼｯｸM-PRO"/>
          <w:szCs w:val="21"/>
        </w:rPr>
      </w:pPr>
      <w:r w:rsidRPr="005D0B5C">
        <w:rPr>
          <w:rFonts w:ascii="UD デジタル 教科書体 NP-R" w:hAnsiTheme="minorHAnsi" w:cstheme="minorBidi" w:hint="eastAsia"/>
          <w:sz w:val="14"/>
          <w:szCs w:val="18"/>
        </w:rPr>
        <w:t>【各法に位置付けられた住宅】</w:t>
      </w:r>
    </w:p>
    <w:tbl>
      <w:tblPr>
        <w:tblStyle w:val="10"/>
        <w:tblW w:w="0" w:type="auto"/>
        <w:tblInd w:w="562" w:type="dxa"/>
        <w:tblLook w:val="04A0" w:firstRow="1" w:lastRow="0" w:firstColumn="1" w:lastColumn="0" w:noHBand="0" w:noVBand="1"/>
      </w:tblPr>
      <w:tblGrid>
        <w:gridCol w:w="1843"/>
        <w:gridCol w:w="1418"/>
        <w:gridCol w:w="4335"/>
      </w:tblGrid>
      <w:tr w:rsidR="005D0B5C" w:rsidRPr="005D0B5C" w:rsidTr="006B7FBE">
        <w:tc>
          <w:tcPr>
            <w:tcW w:w="1843" w:type="dxa"/>
            <w:vMerge w:val="restart"/>
          </w:tcPr>
          <w:p w:rsidR="006B7FBE" w:rsidRPr="005D0B5C" w:rsidRDefault="006B7FBE" w:rsidP="00F16BC5">
            <w:pPr>
              <w:adjustRightInd w:val="0"/>
              <w:snapToGrid w:val="0"/>
              <w:jc w:val="left"/>
              <w:rPr>
                <w:rFonts w:ascii="UD デジタル 教科書体 NP-R" w:hAnsi="UD Digi Kyokasho NP-R" w:cstheme="minorBidi"/>
                <w:sz w:val="14"/>
                <w:szCs w:val="18"/>
              </w:rPr>
            </w:pPr>
            <w:r w:rsidRPr="005D0B5C">
              <w:rPr>
                <w:rFonts w:ascii="UD デジタル 教科書体 NP-R" w:hAnsi="UD Digi Kyokasho NP-R" w:cstheme="minorBidi" w:hint="eastAsia"/>
                <w:sz w:val="14"/>
                <w:szCs w:val="18"/>
              </w:rPr>
              <w:t>老人福祉法</w:t>
            </w:r>
          </w:p>
        </w:tc>
        <w:tc>
          <w:tcPr>
            <w:tcW w:w="1418" w:type="dxa"/>
          </w:tcPr>
          <w:p w:rsidR="006B7FBE" w:rsidRPr="005D0B5C" w:rsidRDefault="006B7FBE" w:rsidP="00F16BC5">
            <w:pPr>
              <w:adjustRightInd w:val="0"/>
              <w:snapToGrid w:val="0"/>
              <w:ind w:right="100"/>
              <w:jc w:val="left"/>
              <w:rPr>
                <w:rFonts w:ascii="UD デジタル 教科書体 NP-R" w:hAnsi="UD Digi Kyokasho NP-R" w:cstheme="minorBidi"/>
                <w:sz w:val="14"/>
                <w:szCs w:val="18"/>
              </w:rPr>
            </w:pPr>
            <w:r w:rsidRPr="005D0B5C">
              <w:rPr>
                <w:rFonts w:ascii="UD デジタル 教科書体 NP-R" w:hAnsi="UD Digi Kyokasho NP-R" w:cstheme="minorBidi" w:hint="eastAsia"/>
                <w:sz w:val="14"/>
                <w:szCs w:val="18"/>
              </w:rPr>
              <w:t>第5条の2</w:t>
            </w:r>
          </w:p>
        </w:tc>
        <w:tc>
          <w:tcPr>
            <w:tcW w:w="4335" w:type="dxa"/>
          </w:tcPr>
          <w:p w:rsidR="006B7FBE" w:rsidRPr="005D0B5C" w:rsidRDefault="006B7FBE" w:rsidP="00F16BC5">
            <w:pPr>
              <w:adjustRightInd w:val="0"/>
              <w:snapToGrid w:val="0"/>
              <w:ind w:right="100"/>
              <w:jc w:val="left"/>
              <w:rPr>
                <w:rFonts w:ascii="UD デジタル 教科書体 NP-R" w:hAnsi="UD Digi Kyokasho NP-R" w:cstheme="minorBidi"/>
                <w:sz w:val="14"/>
                <w:szCs w:val="18"/>
              </w:rPr>
            </w:pPr>
            <w:r w:rsidRPr="005D0B5C">
              <w:rPr>
                <w:rFonts w:ascii="UD デジタル 教科書体 NP-R" w:hAnsi="UD Digi Kyokasho NP-R" w:cstheme="minorBidi" w:hint="eastAsia"/>
                <w:sz w:val="14"/>
                <w:szCs w:val="18"/>
              </w:rPr>
              <w:t>認知症対応型老人共同生活援助事業（グループホーム）</w:t>
            </w:r>
          </w:p>
        </w:tc>
      </w:tr>
      <w:tr w:rsidR="005D0B5C" w:rsidRPr="005D0B5C" w:rsidTr="006B7FBE">
        <w:tc>
          <w:tcPr>
            <w:tcW w:w="1843" w:type="dxa"/>
            <w:vMerge/>
          </w:tcPr>
          <w:p w:rsidR="006B7FBE" w:rsidRPr="005D0B5C" w:rsidRDefault="006B7FBE" w:rsidP="00F16BC5">
            <w:pPr>
              <w:adjustRightInd w:val="0"/>
              <w:snapToGrid w:val="0"/>
              <w:jc w:val="left"/>
              <w:rPr>
                <w:rFonts w:ascii="UD デジタル 教科書体 NP-R" w:hAnsi="UD Digi Kyokasho NP-R" w:cstheme="minorBidi"/>
                <w:sz w:val="14"/>
                <w:szCs w:val="18"/>
              </w:rPr>
            </w:pPr>
          </w:p>
        </w:tc>
        <w:tc>
          <w:tcPr>
            <w:tcW w:w="1418" w:type="dxa"/>
          </w:tcPr>
          <w:p w:rsidR="006B7FBE" w:rsidRPr="005D0B5C" w:rsidRDefault="006B7FBE" w:rsidP="00F16BC5">
            <w:pPr>
              <w:adjustRightInd w:val="0"/>
              <w:snapToGrid w:val="0"/>
              <w:ind w:right="100"/>
              <w:jc w:val="left"/>
              <w:rPr>
                <w:rFonts w:ascii="UD デジタル 教科書体 NP-R" w:hAnsi="UD Digi Kyokasho NP-R" w:cstheme="minorBidi"/>
                <w:sz w:val="14"/>
                <w:szCs w:val="18"/>
              </w:rPr>
            </w:pPr>
            <w:r w:rsidRPr="005D0B5C">
              <w:rPr>
                <w:rFonts w:ascii="UD デジタル 教科書体 NP-R" w:hAnsi="UD Digi Kyokasho NP-R" w:cstheme="minorBidi" w:hint="eastAsia"/>
                <w:sz w:val="14"/>
                <w:szCs w:val="18"/>
              </w:rPr>
              <w:t>第5条の3</w:t>
            </w:r>
          </w:p>
        </w:tc>
        <w:tc>
          <w:tcPr>
            <w:tcW w:w="4335" w:type="dxa"/>
          </w:tcPr>
          <w:p w:rsidR="006B7FBE" w:rsidRPr="005D0B5C" w:rsidRDefault="006B7FBE" w:rsidP="00F16BC5">
            <w:pPr>
              <w:adjustRightInd w:val="0"/>
              <w:snapToGrid w:val="0"/>
              <w:ind w:right="100"/>
              <w:jc w:val="left"/>
              <w:rPr>
                <w:rFonts w:ascii="UD デジタル 教科書体 NP-R" w:hAnsi="UD Digi Kyokasho NP-R" w:cstheme="minorBidi"/>
                <w:sz w:val="14"/>
                <w:szCs w:val="18"/>
              </w:rPr>
            </w:pPr>
            <w:r w:rsidRPr="005D0B5C">
              <w:rPr>
                <w:rFonts w:ascii="UD デジタル 教科書体 NP-R" w:hAnsi="UD Digi Kyokasho NP-R" w:cstheme="minorBidi" w:hint="eastAsia"/>
                <w:sz w:val="14"/>
                <w:szCs w:val="18"/>
              </w:rPr>
              <w:t>養護老人ホーム、軽費老人ホーム</w:t>
            </w:r>
          </w:p>
        </w:tc>
      </w:tr>
      <w:tr w:rsidR="005D0B5C" w:rsidRPr="005D0B5C" w:rsidTr="006B7FBE">
        <w:tc>
          <w:tcPr>
            <w:tcW w:w="1843" w:type="dxa"/>
            <w:vMerge/>
          </w:tcPr>
          <w:p w:rsidR="006B7FBE" w:rsidRPr="005D0B5C" w:rsidRDefault="006B7FBE" w:rsidP="00F16BC5">
            <w:pPr>
              <w:adjustRightInd w:val="0"/>
              <w:snapToGrid w:val="0"/>
              <w:jc w:val="left"/>
              <w:rPr>
                <w:rFonts w:ascii="UD デジタル 教科書体 NP-R" w:hAnsi="UD Digi Kyokasho NP-R" w:cstheme="minorBidi"/>
                <w:sz w:val="14"/>
                <w:szCs w:val="18"/>
              </w:rPr>
            </w:pPr>
          </w:p>
        </w:tc>
        <w:tc>
          <w:tcPr>
            <w:tcW w:w="1418" w:type="dxa"/>
          </w:tcPr>
          <w:p w:rsidR="006B7FBE" w:rsidRPr="005D0B5C" w:rsidRDefault="006B7FBE" w:rsidP="00F16BC5">
            <w:pPr>
              <w:adjustRightInd w:val="0"/>
              <w:snapToGrid w:val="0"/>
              <w:ind w:right="100"/>
              <w:jc w:val="left"/>
              <w:rPr>
                <w:rFonts w:ascii="UD デジタル 教科書体 NP-R" w:hAnsi="UD Digi Kyokasho NP-R" w:cstheme="minorBidi"/>
                <w:sz w:val="14"/>
                <w:szCs w:val="18"/>
              </w:rPr>
            </w:pPr>
            <w:r w:rsidRPr="005D0B5C">
              <w:rPr>
                <w:rFonts w:ascii="UD デジタル 教科書体 NP-R" w:hAnsi="UD Digi Kyokasho NP-R" w:cstheme="minorBidi" w:hint="eastAsia"/>
                <w:sz w:val="14"/>
                <w:szCs w:val="18"/>
              </w:rPr>
              <w:t>第29条</w:t>
            </w:r>
          </w:p>
        </w:tc>
        <w:tc>
          <w:tcPr>
            <w:tcW w:w="4335" w:type="dxa"/>
          </w:tcPr>
          <w:p w:rsidR="006B7FBE" w:rsidRPr="005D0B5C" w:rsidRDefault="006B7FBE" w:rsidP="00F16BC5">
            <w:pPr>
              <w:adjustRightInd w:val="0"/>
              <w:snapToGrid w:val="0"/>
              <w:ind w:right="100"/>
              <w:jc w:val="left"/>
              <w:rPr>
                <w:rFonts w:ascii="UD デジタル 教科書体 NP-R" w:hAnsi="UD Digi Kyokasho NP-R" w:cstheme="minorBidi"/>
                <w:sz w:val="14"/>
                <w:szCs w:val="18"/>
              </w:rPr>
            </w:pPr>
            <w:r w:rsidRPr="005D0B5C">
              <w:rPr>
                <w:rFonts w:ascii="UD デジタル 教科書体 NP-R" w:hAnsi="UD Digi Kyokasho NP-R" w:cstheme="minorBidi" w:hint="eastAsia"/>
                <w:sz w:val="14"/>
                <w:szCs w:val="18"/>
              </w:rPr>
              <w:t>有料老人ホーム（介護型・住宅型等）</w:t>
            </w:r>
          </w:p>
        </w:tc>
      </w:tr>
      <w:tr w:rsidR="005D0B5C" w:rsidRPr="005D0B5C" w:rsidTr="006B7FBE">
        <w:tc>
          <w:tcPr>
            <w:tcW w:w="1843" w:type="dxa"/>
          </w:tcPr>
          <w:p w:rsidR="006B7FBE" w:rsidRPr="005D0B5C" w:rsidRDefault="006B7FBE" w:rsidP="00F16BC5">
            <w:pPr>
              <w:adjustRightInd w:val="0"/>
              <w:snapToGrid w:val="0"/>
              <w:jc w:val="left"/>
              <w:rPr>
                <w:rFonts w:ascii="UD デジタル 教科書体 NP-R" w:hAnsi="UD Digi Kyokasho NP-R" w:cstheme="minorBidi"/>
                <w:sz w:val="14"/>
                <w:szCs w:val="18"/>
              </w:rPr>
            </w:pPr>
            <w:r w:rsidRPr="005D0B5C">
              <w:rPr>
                <w:rFonts w:ascii="UD デジタル 教科書体 NP-R" w:hAnsi="UD Digi Kyokasho NP-R" w:cstheme="minorBidi" w:hint="eastAsia"/>
                <w:sz w:val="14"/>
                <w:szCs w:val="18"/>
              </w:rPr>
              <w:t>高齢者住まい法</w:t>
            </w:r>
          </w:p>
        </w:tc>
        <w:tc>
          <w:tcPr>
            <w:tcW w:w="1418" w:type="dxa"/>
          </w:tcPr>
          <w:p w:rsidR="006B7FBE" w:rsidRPr="005D0B5C" w:rsidRDefault="006B7FBE" w:rsidP="00F16BC5">
            <w:pPr>
              <w:adjustRightInd w:val="0"/>
              <w:snapToGrid w:val="0"/>
              <w:ind w:right="100"/>
              <w:jc w:val="left"/>
              <w:rPr>
                <w:rFonts w:ascii="UD デジタル 教科書体 NP-R" w:hAnsi="UD Digi Kyokasho NP-R" w:cstheme="minorBidi"/>
                <w:sz w:val="14"/>
                <w:szCs w:val="18"/>
              </w:rPr>
            </w:pPr>
            <w:r w:rsidRPr="005D0B5C">
              <w:rPr>
                <w:rFonts w:ascii="UD デジタル 教科書体 NP-R" w:hAnsi="UD Digi Kyokasho NP-R" w:cstheme="minorBidi" w:hint="eastAsia"/>
                <w:sz w:val="14"/>
                <w:szCs w:val="18"/>
              </w:rPr>
              <w:t>第5条</w:t>
            </w:r>
          </w:p>
        </w:tc>
        <w:tc>
          <w:tcPr>
            <w:tcW w:w="4335" w:type="dxa"/>
          </w:tcPr>
          <w:p w:rsidR="006B7FBE" w:rsidRPr="005D0B5C" w:rsidRDefault="006B7FBE" w:rsidP="00F16BC5">
            <w:pPr>
              <w:adjustRightInd w:val="0"/>
              <w:snapToGrid w:val="0"/>
              <w:ind w:right="100"/>
              <w:jc w:val="left"/>
              <w:rPr>
                <w:rFonts w:ascii="UD デジタル 教科書体 NP-R" w:hAnsi="UD Digi Kyokasho NP-R" w:cstheme="minorBidi"/>
                <w:sz w:val="14"/>
                <w:szCs w:val="18"/>
              </w:rPr>
            </w:pPr>
            <w:r w:rsidRPr="005D0B5C">
              <w:rPr>
                <w:rFonts w:ascii="UD デジタル 教科書体 NP-R" w:hAnsi="UD Digi Kyokasho NP-R" w:cstheme="minorBidi" w:hint="eastAsia"/>
                <w:sz w:val="14"/>
                <w:szCs w:val="18"/>
              </w:rPr>
              <w:t>サービス付き高齢者向け住宅</w:t>
            </w:r>
          </w:p>
        </w:tc>
      </w:tr>
    </w:tbl>
    <w:p w:rsidR="002869DB" w:rsidRPr="005D0B5C" w:rsidRDefault="002869DB" w:rsidP="00F16BC5">
      <w:pPr>
        <w:adjustRightInd w:val="0"/>
        <w:snapToGrid w:val="0"/>
        <w:ind w:left="426"/>
        <w:rPr>
          <w:rFonts w:ascii="UD デジタル 教科書体 NP-R" w:hAnsi="HG丸ｺﾞｼｯｸM-PRO"/>
          <w:sz w:val="16"/>
          <w:szCs w:val="21"/>
        </w:rPr>
      </w:pPr>
      <w:r w:rsidRPr="005D0B5C">
        <w:rPr>
          <w:rFonts w:ascii="UD デジタル 教科書体 NP-R" w:hAnsi="HG丸ｺﾞｼｯｸM-PRO" w:hint="eastAsia"/>
          <w:sz w:val="16"/>
          <w:szCs w:val="21"/>
        </w:rPr>
        <w:t>※東大阪市高齢者向け住宅における生活保護実施に関する取扱い指針は下記の場所にございます。</w:t>
      </w:r>
    </w:p>
    <w:p w:rsidR="002869DB" w:rsidRPr="005D0B5C" w:rsidRDefault="002869DB" w:rsidP="00F16BC5">
      <w:pPr>
        <w:adjustRightInd w:val="0"/>
        <w:snapToGrid w:val="0"/>
        <w:ind w:left="426"/>
        <w:rPr>
          <w:rFonts w:ascii="UD デジタル 教科書体 NP-R" w:hAnsi="HG丸ｺﾞｼｯｸM-PRO"/>
          <w:sz w:val="16"/>
          <w:szCs w:val="21"/>
        </w:rPr>
      </w:pPr>
      <w:r w:rsidRPr="005D0B5C">
        <w:rPr>
          <w:rFonts w:ascii="UD デジタル 教科書体 NP-R" w:hAnsi="HG丸ｺﾞｼｯｸM-PRO" w:hint="eastAsia"/>
          <w:sz w:val="16"/>
          <w:szCs w:val="21"/>
        </w:rPr>
        <w:t>ホーム＞事業者の方へ＞福祉・介護保険＞生活保護法＞高齢者向け住宅における生活保護実施に関する取扱いについて</w:t>
      </w:r>
    </w:p>
    <w:p w:rsidR="00F67AF1" w:rsidRPr="005D0B5C" w:rsidRDefault="00F67AF1" w:rsidP="00F16BC5">
      <w:pPr>
        <w:pStyle w:val="2"/>
        <w:spacing w:before="178"/>
        <w:ind w:left="520"/>
      </w:pPr>
      <w:r w:rsidRPr="005D0B5C">
        <w:rPr>
          <w:rFonts w:hint="eastAsia"/>
        </w:rPr>
        <w:t>高齢者向け住宅での不適切なケアプランについて</w:t>
      </w:r>
    </w:p>
    <w:p w:rsidR="00F67AF1" w:rsidRPr="005D0B5C" w:rsidRDefault="00F67AF1" w:rsidP="00F16BC5">
      <w:pPr>
        <w:adjustRightInd w:val="0"/>
        <w:snapToGrid w:val="0"/>
        <w:ind w:leftChars="150" w:left="300" w:firstLineChars="100" w:firstLine="200"/>
      </w:pPr>
      <w:r w:rsidRPr="005D0B5C">
        <w:rPr>
          <w:rFonts w:hint="eastAsia"/>
        </w:rPr>
        <w:t>ほとんどの利用者</w:t>
      </w:r>
      <w:r w:rsidR="00A10F49" w:rsidRPr="005D0B5C">
        <w:rPr>
          <w:rFonts w:hint="eastAsia"/>
        </w:rPr>
        <w:t>で</w:t>
      </w:r>
      <w:r w:rsidRPr="005D0B5C">
        <w:rPr>
          <w:rFonts w:hint="eastAsia"/>
        </w:rPr>
        <w:t>画一的なプランとなっているもの</w:t>
      </w:r>
      <w:r w:rsidR="00B619DF" w:rsidRPr="005D0B5C">
        <w:rPr>
          <w:rFonts w:hint="eastAsia"/>
        </w:rPr>
        <w:t>、</w:t>
      </w:r>
      <w:r w:rsidR="00E4081D" w:rsidRPr="005D0B5C">
        <w:rPr>
          <w:rFonts w:hint="eastAsia"/>
        </w:rPr>
        <w:t>サービスから課題を作成したと思われるもの</w:t>
      </w:r>
      <w:r w:rsidRPr="005D0B5C">
        <w:rPr>
          <w:rFonts w:hint="eastAsia"/>
        </w:rPr>
        <w:t>、</w:t>
      </w:r>
      <w:r w:rsidR="00E4081D" w:rsidRPr="005D0B5C">
        <w:rPr>
          <w:rFonts w:hint="eastAsia"/>
        </w:rPr>
        <w:t>軽度者を含め、</w:t>
      </w:r>
      <w:r w:rsidRPr="005D0B5C">
        <w:rPr>
          <w:rFonts w:hint="eastAsia"/>
        </w:rPr>
        <w:t>すべての受給者に起床介助や就寝介助を位置付けているような</w:t>
      </w:r>
      <w:r w:rsidR="00B619DF" w:rsidRPr="005D0B5C">
        <w:rPr>
          <w:rFonts w:hint="eastAsia"/>
        </w:rPr>
        <w:t>ケア</w:t>
      </w:r>
      <w:r w:rsidR="00E4081D" w:rsidRPr="005D0B5C">
        <w:rPr>
          <w:rFonts w:hint="eastAsia"/>
        </w:rPr>
        <w:t>プラン</w:t>
      </w:r>
      <w:r w:rsidR="00B619DF" w:rsidRPr="005D0B5C">
        <w:rPr>
          <w:rFonts w:hint="eastAsia"/>
        </w:rPr>
        <w:t>が</w:t>
      </w:r>
      <w:r w:rsidR="001D3291" w:rsidRPr="005D0B5C">
        <w:rPr>
          <w:rFonts w:hint="eastAsia"/>
        </w:rPr>
        <w:t>一部の</w:t>
      </w:r>
      <w:r w:rsidR="006B7FBE" w:rsidRPr="005D0B5C">
        <w:rPr>
          <w:rFonts w:hint="eastAsia"/>
        </w:rPr>
        <w:t>高齢者向け</w:t>
      </w:r>
      <w:r w:rsidR="001D3291" w:rsidRPr="005D0B5C">
        <w:rPr>
          <w:rFonts w:hint="eastAsia"/>
        </w:rPr>
        <w:t>住宅で</w:t>
      </w:r>
      <w:r w:rsidR="00B619DF" w:rsidRPr="005D0B5C">
        <w:rPr>
          <w:rFonts w:hint="eastAsia"/>
        </w:rPr>
        <w:t>見受けられ</w:t>
      </w:r>
      <w:r w:rsidRPr="005D0B5C">
        <w:rPr>
          <w:rFonts w:hint="eastAsia"/>
        </w:rPr>
        <w:t>ます。高齢者向け住宅の実態調査を行い</w:t>
      </w:r>
      <w:r w:rsidR="00A10F49" w:rsidRPr="005D0B5C">
        <w:rPr>
          <w:rFonts w:hint="eastAsia"/>
        </w:rPr>
        <w:t>受給者の状態から</w:t>
      </w:r>
      <w:r w:rsidRPr="005D0B5C">
        <w:rPr>
          <w:rFonts w:hint="eastAsia"/>
        </w:rPr>
        <w:t>適当ではないと思われる場合はケアプランの修正をお願いする場合もあります。</w:t>
      </w:r>
    </w:p>
    <w:tbl>
      <w:tblPr>
        <w:tblStyle w:val="a3"/>
        <w:tblW w:w="0" w:type="auto"/>
        <w:jc w:val="right"/>
        <w:tblLook w:val="04A0" w:firstRow="1" w:lastRow="0" w:firstColumn="1" w:lastColumn="0" w:noHBand="0" w:noVBand="1"/>
      </w:tblPr>
      <w:tblGrid>
        <w:gridCol w:w="3823"/>
        <w:gridCol w:w="2551"/>
        <w:gridCol w:w="2346"/>
      </w:tblGrid>
      <w:tr w:rsidR="005D0B5C" w:rsidRPr="005D0B5C" w:rsidTr="00A0232A">
        <w:trPr>
          <w:jc w:val="right"/>
        </w:trPr>
        <w:tc>
          <w:tcPr>
            <w:tcW w:w="3823" w:type="dxa"/>
            <w:shd w:val="clear" w:color="auto" w:fill="E2EFD9" w:themeFill="accent6" w:themeFillTint="33"/>
            <w:vAlign w:val="center"/>
          </w:tcPr>
          <w:p w:rsidR="00F67AF1" w:rsidRPr="005D0B5C" w:rsidRDefault="00F67AF1" w:rsidP="00F16BC5">
            <w:pPr>
              <w:adjustRightInd w:val="0"/>
              <w:snapToGrid w:val="0"/>
              <w:jc w:val="center"/>
              <w:rPr>
                <w:rFonts w:ascii="UD デジタル 教科書体 NP-R"/>
                <w:kern w:val="0"/>
                <w:sz w:val="16"/>
                <w:szCs w:val="18"/>
              </w:rPr>
            </w:pPr>
            <w:r w:rsidRPr="005D0B5C">
              <w:rPr>
                <w:rFonts w:ascii="UD デジタル 教科書体 NP-R" w:hint="eastAsia"/>
                <w:kern w:val="0"/>
                <w:sz w:val="16"/>
                <w:szCs w:val="18"/>
              </w:rPr>
              <w:t>不適切な内容</w:t>
            </w:r>
          </w:p>
        </w:tc>
        <w:tc>
          <w:tcPr>
            <w:tcW w:w="2551" w:type="dxa"/>
            <w:shd w:val="clear" w:color="auto" w:fill="E2EFD9" w:themeFill="accent6" w:themeFillTint="33"/>
            <w:vAlign w:val="center"/>
          </w:tcPr>
          <w:p w:rsidR="00F67AF1" w:rsidRPr="005D0B5C" w:rsidRDefault="00F67AF1" w:rsidP="00F16BC5">
            <w:pPr>
              <w:adjustRightInd w:val="0"/>
              <w:snapToGrid w:val="0"/>
              <w:jc w:val="center"/>
              <w:rPr>
                <w:rFonts w:ascii="UD デジタル 教科書体 NP-R"/>
                <w:kern w:val="0"/>
                <w:sz w:val="16"/>
                <w:szCs w:val="18"/>
              </w:rPr>
            </w:pPr>
            <w:r w:rsidRPr="005D0B5C">
              <w:rPr>
                <w:rFonts w:ascii="UD デジタル 教科書体 NP-R" w:hint="eastAsia"/>
                <w:kern w:val="0"/>
                <w:sz w:val="16"/>
                <w:szCs w:val="18"/>
              </w:rPr>
              <w:t>居宅支援運営基準</w:t>
            </w:r>
          </w:p>
        </w:tc>
        <w:tc>
          <w:tcPr>
            <w:tcW w:w="2346" w:type="dxa"/>
            <w:shd w:val="clear" w:color="auto" w:fill="E2EFD9" w:themeFill="accent6" w:themeFillTint="33"/>
            <w:vAlign w:val="center"/>
          </w:tcPr>
          <w:p w:rsidR="00F67AF1" w:rsidRPr="005D0B5C" w:rsidRDefault="00F67AF1" w:rsidP="00F16BC5">
            <w:pPr>
              <w:adjustRightInd w:val="0"/>
              <w:snapToGrid w:val="0"/>
              <w:jc w:val="center"/>
              <w:rPr>
                <w:rFonts w:ascii="UD デジタル 教科書体 NP-R"/>
                <w:kern w:val="0"/>
                <w:sz w:val="16"/>
                <w:szCs w:val="18"/>
              </w:rPr>
            </w:pPr>
            <w:r w:rsidRPr="005D0B5C">
              <w:rPr>
                <w:rFonts w:ascii="UD デジタル 教科書体 NP-R" w:hint="eastAsia"/>
                <w:kern w:val="0"/>
                <w:sz w:val="16"/>
                <w:szCs w:val="18"/>
              </w:rPr>
              <w:t>有老指針等</w:t>
            </w:r>
          </w:p>
        </w:tc>
      </w:tr>
      <w:tr w:rsidR="005D0B5C" w:rsidRPr="005D0B5C" w:rsidTr="00A0232A">
        <w:trPr>
          <w:jc w:val="right"/>
        </w:trPr>
        <w:tc>
          <w:tcPr>
            <w:tcW w:w="3823" w:type="dxa"/>
          </w:tcPr>
          <w:p w:rsidR="00F67AF1" w:rsidRPr="005D0B5C" w:rsidRDefault="00F67AF1" w:rsidP="00F16BC5">
            <w:pPr>
              <w:adjustRightInd w:val="0"/>
              <w:snapToGrid w:val="0"/>
              <w:rPr>
                <w:rFonts w:ascii="UD デジタル 教科書体 NP-R"/>
                <w:kern w:val="0"/>
                <w:sz w:val="16"/>
                <w:szCs w:val="18"/>
              </w:rPr>
            </w:pPr>
            <w:r w:rsidRPr="005D0B5C">
              <w:rPr>
                <w:rFonts w:ascii="UD デジタル 教科書体 NP-R" w:hint="eastAsia"/>
                <w:kern w:val="0"/>
                <w:sz w:val="16"/>
                <w:szCs w:val="18"/>
              </w:rPr>
              <w:t>アセスメント結果や入居者の意向が尊重されず、すべて（大半）の入居者に併設事業所のサービス利用を強要若しくは義務付けている</w:t>
            </w:r>
            <w:r w:rsidR="00BF4BB9" w:rsidRPr="005D0B5C">
              <w:rPr>
                <w:rFonts w:ascii="UD デジタル 教科書体 NP-R" w:hint="eastAsia"/>
                <w:kern w:val="0"/>
                <w:sz w:val="16"/>
                <w:szCs w:val="18"/>
              </w:rPr>
              <w:t>。</w:t>
            </w:r>
          </w:p>
        </w:tc>
        <w:tc>
          <w:tcPr>
            <w:tcW w:w="2551" w:type="dxa"/>
          </w:tcPr>
          <w:p w:rsidR="00F67AF1" w:rsidRPr="005D0B5C" w:rsidRDefault="00F67AF1" w:rsidP="00F16BC5">
            <w:pPr>
              <w:adjustRightInd w:val="0"/>
              <w:snapToGrid w:val="0"/>
              <w:rPr>
                <w:rFonts w:ascii="UD デジタル 教科書体 NP-R"/>
                <w:kern w:val="0"/>
                <w:sz w:val="16"/>
                <w:szCs w:val="18"/>
              </w:rPr>
            </w:pPr>
            <w:r w:rsidRPr="005D0B5C">
              <w:rPr>
                <w:rFonts w:ascii="UD デジタル 教科書体 NP-R" w:hAnsi="ＭＳ 明朝" w:cs="ＭＳ 明朝" w:hint="eastAsia"/>
                <w:kern w:val="0"/>
                <w:sz w:val="16"/>
              </w:rPr>
              <w:t>第1条の２　2項、3項、4条2項</w:t>
            </w:r>
          </w:p>
        </w:tc>
        <w:tc>
          <w:tcPr>
            <w:tcW w:w="2346" w:type="dxa"/>
          </w:tcPr>
          <w:p w:rsidR="00F67AF1" w:rsidRPr="005D0B5C" w:rsidRDefault="00F67AF1" w:rsidP="00F16BC5">
            <w:pPr>
              <w:adjustRightInd w:val="0"/>
              <w:snapToGrid w:val="0"/>
              <w:rPr>
                <w:rFonts w:ascii="UD デジタル 教科書体 NP-R"/>
                <w:kern w:val="0"/>
                <w:sz w:val="16"/>
                <w:szCs w:val="18"/>
              </w:rPr>
            </w:pPr>
            <w:r w:rsidRPr="005D0B5C">
              <w:rPr>
                <w:rFonts w:ascii="UD デジタル 教科書体 NP-R" w:hint="eastAsia"/>
                <w:kern w:val="0"/>
                <w:sz w:val="16"/>
              </w:rPr>
              <w:t>有老指針８（７）ロ、高齢者居住安定確保基本方針</w:t>
            </w:r>
            <w:r w:rsidRPr="005D0B5C">
              <w:rPr>
                <w:rFonts w:ascii="UD デジタル 教科書体 NP-R" w:hAnsi="ＭＳ 明朝" w:cs="ＭＳ 明朝" w:hint="eastAsia"/>
                <w:kern w:val="0"/>
                <w:sz w:val="16"/>
              </w:rPr>
              <w:t>五４</w:t>
            </w:r>
          </w:p>
        </w:tc>
      </w:tr>
      <w:tr w:rsidR="005D0B5C" w:rsidRPr="005D0B5C" w:rsidTr="00A0232A">
        <w:trPr>
          <w:jc w:val="right"/>
        </w:trPr>
        <w:tc>
          <w:tcPr>
            <w:tcW w:w="3823" w:type="dxa"/>
          </w:tcPr>
          <w:p w:rsidR="00F67AF1" w:rsidRPr="005D0B5C" w:rsidRDefault="00A675ED" w:rsidP="00F16BC5">
            <w:pPr>
              <w:adjustRightInd w:val="0"/>
              <w:snapToGrid w:val="0"/>
              <w:rPr>
                <w:rFonts w:ascii="UD デジタル 教科書体 NP-R"/>
                <w:kern w:val="0"/>
                <w:sz w:val="16"/>
                <w:szCs w:val="18"/>
              </w:rPr>
            </w:pPr>
            <w:r w:rsidRPr="005D0B5C">
              <w:rPr>
                <w:rFonts w:ascii="UD デジタル 教科書体 NP-R" w:hint="eastAsia"/>
                <w:kern w:val="0"/>
                <w:sz w:val="16"/>
                <w:szCs w:val="18"/>
              </w:rPr>
              <w:t>ADLが自立しているような軽度の要介護者も含め、</w:t>
            </w:r>
            <w:r w:rsidR="00F67AF1" w:rsidRPr="005D0B5C">
              <w:rPr>
                <w:rFonts w:ascii="UD デジタル 教科書体 NP-R" w:hint="eastAsia"/>
                <w:kern w:val="0"/>
                <w:sz w:val="16"/>
                <w:szCs w:val="18"/>
              </w:rPr>
              <w:t>全ての入居者に起床・就寝介助を</w:t>
            </w:r>
            <w:r w:rsidRPr="005D0B5C">
              <w:rPr>
                <w:rFonts w:ascii="UD デジタル 教科書体 NP-R" w:hint="eastAsia"/>
                <w:kern w:val="0"/>
                <w:sz w:val="16"/>
                <w:szCs w:val="18"/>
              </w:rPr>
              <w:t>計画に</w:t>
            </w:r>
            <w:r w:rsidR="00F67AF1" w:rsidRPr="005D0B5C">
              <w:rPr>
                <w:rFonts w:ascii="UD デジタル 教科書体 NP-R" w:hint="eastAsia"/>
                <w:kern w:val="0"/>
                <w:sz w:val="16"/>
                <w:szCs w:val="18"/>
              </w:rPr>
              <w:t>位置付けている。</w:t>
            </w:r>
          </w:p>
        </w:tc>
        <w:tc>
          <w:tcPr>
            <w:tcW w:w="2551" w:type="dxa"/>
          </w:tcPr>
          <w:p w:rsidR="00F67AF1" w:rsidRPr="005D0B5C" w:rsidRDefault="00F67AF1" w:rsidP="00F16BC5">
            <w:pPr>
              <w:adjustRightInd w:val="0"/>
              <w:snapToGrid w:val="0"/>
              <w:rPr>
                <w:rFonts w:ascii="UD デジタル 教科書体 NP-R"/>
                <w:kern w:val="0"/>
                <w:sz w:val="16"/>
                <w:szCs w:val="18"/>
              </w:rPr>
            </w:pPr>
            <w:r w:rsidRPr="005D0B5C">
              <w:rPr>
                <w:rFonts w:ascii="UD デジタル 教科書体 NP-R" w:hint="eastAsia"/>
                <w:kern w:val="0"/>
                <w:sz w:val="16"/>
              </w:rPr>
              <w:t>第1条の2　2項、3項、4条2項</w:t>
            </w:r>
          </w:p>
        </w:tc>
        <w:tc>
          <w:tcPr>
            <w:tcW w:w="2346" w:type="dxa"/>
          </w:tcPr>
          <w:p w:rsidR="00F67AF1" w:rsidRPr="005D0B5C" w:rsidRDefault="00F67AF1" w:rsidP="00F16BC5">
            <w:pPr>
              <w:adjustRightInd w:val="0"/>
              <w:snapToGrid w:val="0"/>
              <w:rPr>
                <w:rFonts w:ascii="UD デジタル 教科書体 NP-R"/>
                <w:kern w:val="0"/>
                <w:sz w:val="16"/>
                <w:szCs w:val="18"/>
              </w:rPr>
            </w:pPr>
          </w:p>
        </w:tc>
      </w:tr>
      <w:tr w:rsidR="005D0B5C" w:rsidRPr="005D0B5C" w:rsidTr="00A0232A">
        <w:trPr>
          <w:jc w:val="right"/>
        </w:trPr>
        <w:tc>
          <w:tcPr>
            <w:tcW w:w="3823" w:type="dxa"/>
          </w:tcPr>
          <w:p w:rsidR="00F67AF1" w:rsidRPr="005D0B5C" w:rsidRDefault="00F67AF1" w:rsidP="00F16BC5">
            <w:pPr>
              <w:adjustRightInd w:val="0"/>
              <w:snapToGrid w:val="0"/>
              <w:rPr>
                <w:rFonts w:ascii="UD デジタル 教科書体 NP-R"/>
                <w:kern w:val="0"/>
                <w:sz w:val="16"/>
                <w:szCs w:val="18"/>
              </w:rPr>
            </w:pPr>
            <w:r w:rsidRPr="005D0B5C">
              <w:rPr>
                <w:rFonts w:ascii="UD デジタル 教科書体 NP-R" w:hint="eastAsia"/>
                <w:kern w:val="0"/>
                <w:sz w:val="16"/>
              </w:rPr>
              <w:t>アセスメントに基づく課題抽出をせず、要介護度に応じて、全ての入居者に併設デイサービスの利用を義務付けている</w:t>
            </w:r>
            <w:r w:rsidR="00BF4BB9" w:rsidRPr="005D0B5C">
              <w:rPr>
                <w:rFonts w:ascii="UD デジタル 教科書体 NP-R" w:hint="eastAsia"/>
                <w:kern w:val="0"/>
                <w:sz w:val="16"/>
              </w:rPr>
              <w:t>。</w:t>
            </w:r>
          </w:p>
        </w:tc>
        <w:tc>
          <w:tcPr>
            <w:tcW w:w="2551" w:type="dxa"/>
          </w:tcPr>
          <w:p w:rsidR="00F67AF1" w:rsidRPr="005D0B5C" w:rsidRDefault="00F67AF1" w:rsidP="00F16BC5">
            <w:pPr>
              <w:adjustRightInd w:val="0"/>
              <w:snapToGrid w:val="0"/>
              <w:rPr>
                <w:rFonts w:ascii="UD デジタル 教科書体 NP-R"/>
                <w:kern w:val="0"/>
                <w:sz w:val="16"/>
                <w:szCs w:val="18"/>
              </w:rPr>
            </w:pPr>
            <w:r w:rsidRPr="005D0B5C">
              <w:rPr>
                <w:rFonts w:ascii="UD デジタル 教科書体 NP-R" w:hint="eastAsia"/>
                <w:kern w:val="0"/>
                <w:sz w:val="16"/>
              </w:rPr>
              <w:t>第1条の２　2項、3項、4条の2</w:t>
            </w:r>
          </w:p>
        </w:tc>
        <w:tc>
          <w:tcPr>
            <w:tcW w:w="2346" w:type="dxa"/>
          </w:tcPr>
          <w:p w:rsidR="00F67AF1" w:rsidRPr="005D0B5C" w:rsidRDefault="00F67AF1" w:rsidP="00F16BC5">
            <w:pPr>
              <w:adjustRightInd w:val="0"/>
              <w:snapToGrid w:val="0"/>
              <w:rPr>
                <w:rFonts w:ascii="UD デジタル 教科書体 NP-R"/>
                <w:kern w:val="0"/>
                <w:sz w:val="16"/>
                <w:szCs w:val="18"/>
              </w:rPr>
            </w:pPr>
            <w:r w:rsidRPr="005D0B5C">
              <w:rPr>
                <w:rFonts w:ascii="UD デジタル 教科書体 NP-R" w:hint="eastAsia"/>
                <w:kern w:val="0"/>
                <w:sz w:val="16"/>
              </w:rPr>
              <w:t>居宅サービス等運営基準98条1号</w:t>
            </w:r>
          </w:p>
        </w:tc>
      </w:tr>
      <w:tr w:rsidR="005D0B5C" w:rsidRPr="005D0B5C" w:rsidTr="00A0232A">
        <w:trPr>
          <w:jc w:val="right"/>
        </w:trPr>
        <w:tc>
          <w:tcPr>
            <w:tcW w:w="3823" w:type="dxa"/>
          </w:tcPr>
          <w:p w:rsidR="00F67AF1" w:rsidRPr="005D0B5C" w:rsidRDefault="00F67AF1" w:rsidP="00F16BC5">
            <w:pPr>
              <w:adjustRightInd w:val="0"/>
              <w:snapToGrid w:val="0"/>
              <w:rPr>
                <w:rFonts w:ascii="UD デジタル 教科書体 NP-R"/>
                <w:kern w:val="0"/>
                <w:sz w:val="16"/>
              </w:rPr>
            </w:pPr>
            <w:r w:rsidRPr="005D0B5C">
              <w:rPr>
                <w:rFonts w:ascii="UD デジタル 教科書体 NP-R" w:hint="eastAsia"/>
                <w:kern w:val="0"/>
                <w:sz w:val="16"/>
              </w:rPr>
              <w:t>退院</w:t>
            </w:r>
            <w:r w:rsidR="00FC654E" w:rsidRPr="005D0B5C">
              <w:rPr>
                <w:rFonts w:ascii="UD デジタル 教科書体 NP-R" w:hint="eastAsia"/>
                <w:kern w:val="0"/>
                <w:sz w:val="16"/>
              </w:rPr>
              <w:t>後</w:t>
            </w:r>
            <w:r w:rsidRPr="005D0B5C">
              <w:rPr>
                <w:rFonts w:ascii="UD デジタル 教科書体 NP-R" w:hint="eastAsia"/>
                <w:kern w:val="0"/>
                <w:sz w:val="16"/>
              </w:rPr>
              <w:t>、区分支給限度基準額を</w:t>
            </w:r>
            <w:r w:rsidR="00E77A68" w:rsidRPr="005D0B5C">
              <w:rPr>
                <w:rFonts w:ascii="UD デジタル 教科書体 NP-R" w:hint="eastAsia"/>
                <w:kern w:val="0"/>
                <w:sz w:val="16"/>
              </w:rPr>
              <w:t>半月で</w:t>
            </w:r>
            <w:r w:rsidR="00A0232A" w:rsidRPr="005D0B5C">
              <w:rPr>
                <w:rFonts w:ascii="UD デジタル 教科書体 NP-R" w:hint="eastAsia"/>
                <w:kern w:val="0"/>
                <w:sz w:val="16"/>
              </w:rPr>
              <w:t>全て</w:t>
            </w:r>
            <w:r w:rsidRPr="005D0B5C">
              <w:rPr>
                <w:rFonts w:ascii="UD デジタル 教科書体 NP-R" w:hint="eastAsia"/>
                <w:kern w:val="0"/>
                <w:sz w:val="16"/>
              </w:rPr>
              <w:t>使い切っている。</w:t>
            </w:r>
          </w:p>
        </w:tc>
        <w:tc>
          <w:tcPr>
            <w:tcW w:w="2551" w:type="dxa"/>
          </w:tcPr>
          <w:p w:rsidR="00F67AF1" w:rsidRPr="005D0B5C" w:rsidRDefault="00F67AF1" w:rsidP="00F16BC5">
            <w:pPr>
              <w:adjustRightInd w:val="0"/>
              <w:snapToGrid w:val="0"/>
              <w:rPr>
                <w:rFonts w:ascii="UD デジタル 教科書体 NP-R"/>
                <w:kern w:val="0"/>
                <w:sz w:val="16"/>
              </w:rPr>
            </w:pPr>
            <w:r w:rsidRPr="005D0B5C">
              <w:rPr>
                <w:rFonts w:ascii="UD デジタル 教科書体 NP-R" w:hint="eastAsia"/>
                <w:kern w:val="0"/>
                <w:sz w:val="16"/>
              </w:rPr>
              <w:t>第13条の３</w:t>
            </w:r>
          </w:p>
        </w:tc>
        <w:tc>
          <w:tcPr>
            <w:tcW w:w="2346" w:type="dxa"/>
          </w:tcPr>
          <w:p w:rsidR="00F67AF1" w:rsidRPr="005D0B5C" w:rsidRDefault="00F67AF1" w:rsidP="00F16BC5">
            <w:pPr>
              <w:adjustRightInd w:val="0"/>
              <w:snapToGrid w:val="0"/>
              <w:rPr>
                <w:rFonts w:ascii="UD デジタル 教科書体 NP-R"/>
                <w:kern w:val="0"/>
                <w:sz w:val="16"/>
              </w:rPr>
            </w:pPr>
          </w:p>
        </w:tc>
      </w:tr>
      <w:tr w:rsidR="005D0B5C" w:rsidRPr="005D0B5C" w:rsidTr="00A0232A">
        <w:trPr>
          <w:jc w:val="right"/>
        </w:trPr>
        <w:tc>
          <w:tcPr>
            <w:tcW w:w="3823" w:type="dxa"/>
          </w:tcPr>
          <w:p w:rsidR="00F67AF1" w:rsidRPr="005D0B5C" w:rsidRDefault="00F67AF1" w:rsidP="00F16BC5">
            <w:pPr>
              <w:adjustRightInd w:val="0"/>
              <w:snapToGrid w:val="0"/>
              <w:rPr>
                <w:rFonts w:ascii="UD デジタル 教科書体 NP-R"/>
                <w:kern w:val="0"/>
                <w:sz w:val="16"/>
              </w:rPr>
            </w:pPr>
            <w:r w:rsidRPr="005D0B5C">
              <w:rPr>
                <w:rFonts w:ascii="UD デジタル 教科書体 NP-R" w:hint="eastAsia"/>
                <w:kern w:val="0"/>
                <w:sz w:val="16"/>
              </w:rPr>
              <w:t>後付けで、訪問介護を算定できるサービスを見つけて、給付管理を行い、それに基づき介護保険の請求を行う。結果、毎月の請求量が一定となるような場合。</w:t>
            </w:r>
          </w:p>
        </w:tc>
        <w:tc>
          <w:tcPr>
            <w:tcW w:w="2551" w:type="dxa"/>
          </w:tcPr>
          <w:p w:rsidR="00F67AF1" w:rsidRPr="005D0B5C" w:rsidRDefault="00F67AF1" w:rsidP="00F16BC5">
            <w:pPr>
              <w:adjustRightInd w:val="0"/>
              <w:snapToGrid w:val="0"/>
              <w:rPr>
                <w:rFonts w:ascii="UD デジタル 教科書体 NP-R"/>
                <w:kern w:val="0"/>
                <w:sz w:val="16"/>
              </w:rPr>
            </w:pPr>
            <w:r w:rsidRPr="005D0B5C">
              <w:rPr>
                <w:rFonts w:ascii="UD デジタル 教科書体 NP-R" w:hint="eastAsia"/>
                <w:kern w:val="0"/>
                <w:sz w:val="16"/>
              </w:rPr>
              <w:t>第13条</w:t>
            </w:r>
          </w:p>
        </w:tc>
        <w:tc>
          <w:tcPr>
            <w:tcW w:w="2346" w:type="dxa"/>
          </w:tcPr>
          <w:p w:rsidR="00F67AF1" w:rsidRPr="005D0B5C" w:rsidRDefault="00F67AF1" w:rsidP="00F16BC5">
            <w:pPr>
              <w:adjustRightInd w:val="0"/>
              <w:snapToGrid w:val="0"/>
              <w:rPr>
                <w:rFonts w:ascii="UD デジタル 教科書体 NP-R"/>
                <w:kern w:val="0"/>
                <w:sz w:val="16"/>
              </w:rPr>
            </w:pPr>
            <w:r w:rsidRPr="005D0B5C">
              <w:rPr>
                <w:rFonts w:ascii="UD デジタル 教科書体 NP-R" w:hint="eastAsia"/>
                <w:kern w:val="0"/>
                <w:sz w:val="16"/>
              </w:rPr>
              <w:t>居宅サービス等運営基準23条1号、24条1号</w:t>
            </w:r>
          </w:p>
        </w:tc>
      </w:tr>
      <w:tr w:rsidR="005D0B5C" w:rsidRPr="005D0B5C" w:rsidTr="00A0232A">
        <w:trPr>
          <w:jc w:val="right"/>
        </w:trPr>
        <w:tc>
          <w:tcPr>
            <w:tcW w:w="3823" w:type="dxa"/>
          </w:tcPr>
          <w:p w:rsidR="00F67AF1" w:rsidRPr="005D0B5C" w:rsidRDefault="00F67AF1" w:rsidP="00F16BC5">
            <w:pPr>
              <w:adjustRightInd w:val="0"/>
              <w:snapToGrid w:val="0"/>
              <w:rPr>
                <w:rFonts w:ascii="UD デジタル 教科書体 NP-R"/>
                <w:kern w:val="0"/>
                <w:sz w:val="16"/>
              </w:rPr>
            </w:pPr>
            <w:r w:rsidRPr="005D0B5C">
              <w:rPr>
                <w:rFonts w:ascii="UD デジタル 教科書体 NP-R" w:hint="eastAsia"/>
                <w:kern w:val="0"/>
                <w:sz w:val="16"/>
              </w:rPr>
              <w:t>住宅の看護師がいないにもかかわらず、24時間看護師常駐などの広告を行い、</w:t>
            </w:r>
            <w:r w:rsidR="00A675ED" w:rsidRPr="005D0B5C">
              <w:rPr>
                <w:rFonts w:ascii="UD デジタル 教科書体 NP-R" w:hint="eastAsia"/>
                <w:kern w:val="0"/>
                <w:sz w:val="16"/>
              </w:rPr>
              <w:t>関連</w:t>
            </w:r>
            <w:r w:rsidRPr="005D0B5C">
              <w:rPr>
                <w:rFonts w:ascii="UD デジタル 教科書体 NP-R" w:hint="eastAsia"/>
                <w:kern w:val="0"/>
                <w:sz w:val="16"/>
              </w:rPr>
              <w:t>の訪問看護事業所の利用を前提とした計画を作成</w:t>
            </w:r>
            <w:r w:rsidR="001E585C" w:rsidRPr="005D0B5C">
              <w:rPr>
                <w:rFonts w:ascii="UD デジタル 教科書体 NP-R" w:hint="eastAsia"/>
                <w:kern w:val="0"/>
                <w:sz w:val="16"/>
              </w:rPr>
              <w:t>している。</w:t>
            </w:r>
          </w:p>
        </w:tc>
        <w:tc>
          <w:tcPr>
            <w:tcW w:w="2551" w:type="dxa"/>
          </w:tcPr>
          <w:p w:rsidR="00F67AF1" w:rsidRPr="005D0B5C" w:rsidRDefault="00F67AF1" w:rsidP="00F16BC5">
            <w:pPr>
              <w:adjustRightInd w:val="0"/>
              <w:snapToGrid w:val="0"/>
              <w:rPr>
                <w:rFonts w:ascii="UD デジタル 教科書体 NP-R"/>
                <w:kern w:val="0"/>
                <w:sz w:val="16"/>
              </w:rPr>
            </w:pPr>
            <w:r w:rsidRPr="005D0B5C">
              <w:rPr>
                <w:rFonts w:ascii="UD デジタル 教科書体 NP-R" w:hint="eastAsia"/>
                <w:kern w:val="0"/>
                <w:sz w:val="16"/>
              </w:rPr>
              <w:t>第1条の２　2項、3項、4条の２</w:t>
            </w:r>
          </w:p>
        </w:tc>
        <w:tc>
          <w:tcPr>
            <w:tcW w:w="2346" w:type="dxa"/>
          </w:tcPr>
          <w:p w:rsidR="00F67AF1" w:rsidRPr="005D0B5C" w:rsidRDefault="00F67AF1" w:rsidP="00F16BC5">
            <w:pPr>
              <w:adjustRightInd w:val="0"/>
              <w:snapToGrid w:val="0"/>
              <w:rPr>
                <w:rFonts w:ascii="UD デジタル 教科書体 NP-R"/>
                <w:kern w:val="0"/>
                <w:sz w:val="16"/>
              </w:rPr>
            </w:pPr>
            <w:r w:rsidRPr="005D0B5C">
              <w:rPr>
                <w:rFonts w:ascii="UD デジタル 教科書体 NP-R" w:hint="eastAsia"/>
                <w:kern w:val="0"/>
                <w:sz w:val="16"/>
              </w:rPr>
              <w:t>有老指針８（７）ロ、高齢者居住安定確保基本方針五４</w:t>
            </w:r>
          </w:p>
        </w:tc>
      </w:tr>
      <w:tr w:rsidR="005D0B5C" w:rsidRPr="005D0B5C" w:rsidTr="00A0232A">
        <w:trPr>
          <w:jc w:val="right"/>
        </w:trPr>
        <w:tc>
          <w:tcPr>
            <w:tcW w:w="3823" w:type="dxa"/>
          </w:tcPr>
          <w:p w:rsidR="00F67AF1" w:rsidRPr="005D0B5C" w:rsidRDefault="00F67AF1" w:rsidP="00F16BC5">
            <w:pPr>
              <w:adjustRightInd w:val="0"/>
              <w:snapToGrid w:val="0"/>
              <w:rPr>
                <w:rFonts w:ascii="UD デジタル 教科書体 NP-R"/>
                <w:kern w:val="0"/>
                <w:sz w:val="16"/>
              </w:rPr>
            </w:pPr>
            <w:r w:rsidRPr="005D0B5C">
              <w:rPr>
                <w:rFonts w:ascii="UD デジタル 教科書体 NP-R" w:hint="eastAsia"/>
                <w:kern w:val="0"/>
                <w:sz w:val="16"/>
              </w:rPr>
              <w:t>脱水</w:t>
            </w:r>
            <w:r w:rsidR="00C518EB" w:rsidRPr="005D0B5C">
              <w:rPr>
                <w:rFonts w:ascii="UD デジタル 教科書体 NP-R" w:hint="eastAsia"/>
                <w:kern w:val="0"/>
                <w:sz w:val="16"/>
              </w:rPr>
              <w:t>状態</w:t>
            </w:r>
            <w:r w:rsidRPr="005D0B5C">
              <w:rPr>
                <w:rFonts w:ascii="UD デジタル 教科書体 NP-R" w:hint="eastAsia"/>
                <w:kern w:val="0"/>
                <w:sz w:val="16"/>
              </w:rPr>
              <w:t>や褥瘡が</w:t>
            </w:r>
            <w:r w:rsidR="00C518EB" w:rsidRPr="005D0B5C">
              <w:rPr>
                <w:rFonts w:ascii="UD デジタル 教科書体 NP-R" w:hint="eastAsia"/>
                <w:kern w:val="0"/>
                <w:sz w:val="16"/>
              </w:rPr>
              <w:t>続いており</w:t>
            </w:r>
            <w:r w:rsidRPr="005D0B5C">
              <w:rPr>
                <w:rFonts w:ascii="UD デジタル 教科書体 NP-R" w:hint="eastAsia"/>
                <w:kern w:val="0"/>
                <w:sz w:val="16"/>
              </w:rPr>
              <w:t>医療行為が</w:t>
            </w:r>
            <w:r w:rsidR="00C518EB" w:rsidRPr="005D0B5C">
              <w:rPr>
                <w:rFonts w:ascii="UD デジタル 教科書体 NP-R" w:hint="eastAsia"/>
                <w:kern w:val="0"/>
                <w:sz w:val="16"/>
              </w:rPr>
              <w:t>継続して</w:t>
            </w:r>
            <w:r w:rsidRPr="005D0B5C">
              <w:rPr>
                <w:rFonts w:ascii="UD デジタル 教科書体 NP-R" w:hint="eastAsia"/>
                <w:kern w:val="0"/>
                <w:sz w:val="16"/>
              </w:rPr>
              <w:t>必要となっているにも関わらず居宅サービス計画等の変更がない</w:t>
            </w:r>
            <w:r w:rsidR="00C518EB" w:rsidRPr="005D0B5C">
              <w:rPr>
                <w:rFonts w:ascii="UD デジタル 教科書体 NP-R" w:hint="eastAsia"/>
                <w:kern w:val="0"/>
                <w:sz w:val="16"/>
              </w:rPr>
              <w:t>。</w:t>
            </w:r>
          </w:p>
        </w:tc>
        <w:tc>
          <w:tcPr>
            <w:tcW w:w="2551" w:type="dxa"/>
          </w:tcPr>
          <w:p w:rsidR="00F67AF1" w:rsidRPr="005D0B5C" w:rsidRDefault="00F67AF1" w:rsidP="00F16BC5">
            <w:pPr>
              <w:adjustRightInd w:val="0"/>
              <w:snapToGrid w:val="0"/>
              <w:rPr>
                <w:rFonts w:ascii="UD デジタル 教科書体 NP-R"/>
                <w:kern w:val="0"/>
                <w:sz w:val="16"/>
              </w:rPr>
            </w:pPr>
            <w:r w:rsidRPr="005D0B5C">
              <w:rPr>
                <w:rFonts w:ascii="UD デジタル 教科書体 NP-R" w:hAnsi="ＭＳ 明朝" w:cs="ＭＳ 明朝" w:hint="eastAsia"/>
                <w:kern w:val="0"/>
                <w:sz w:val="16"/>
              </w:rPr>
              <w:t>第1条の２　2項、</w:t>
            </w:r>
            <w:r w:rsidRPr="005D0B5C">
              <w:rPr>
                <w:rFonts w:ascii="UD デジタル 教科書体 NP-R" w:hint="eastAsia"/>
                <w:kern w:val="0"/>
                <w:sz w:val="16"/>
              </w:rPr>
              <w:t>13条</w:t>
            </w:r>
          </w:p>
        </w:tc>
        <w:tc>
          <w:tcPr>
            <w:tcW w:w="2346" w:type="dxa"/>
          </w:tcPr>
          <w:p w:rsidR="00F67AF1" w:rsidRPr="005D0B5C" w:rsidRDefault="00F67AF1" w:rsidP="00F16BC5">
            <w:pPr>
              <w:adjustRightInd w:val="0"/>
              <w:snapToGrid w:val="0"/>
              <w:rPr>
                <w:rFonts w:ascii="UD デジタル 教科書体 NP-R"/>
                <w:kern w:val="0"/>
                <w:sz w:val="16"/>
              </w:rPr>
            </w:pPr>
          </w:p>
        </w:tc>
      </w:tr>
      <w:tr w:rsidR="005D0B5C" w:rsidRPr="005D0B5C" w:rsidTr="00A0232A">
        <w:trPr>
          <w:jc w:val="right"/>
        </w:trPr>
        <w:tc>
          <w:tcPr>
            <w:tcW w:w="3823" w:type="dxa"/>
          </w:tcPr>
          <w:p w:rsidR="00AB2D8F" w:rsidRPr="005D0B5C" w:rsidRDefault="00AB2D8F" w:rsidP="00F16BC5">
            <w:pPr>
              <w:adjustRightInd w:val="0"/>
              <w:snapToGrid w:val="0"/>
              <w:rPr>
                <w:rFonts w:ascii="UD デジタル 教科書体 NP-R"/>
                <w:kern w:val="0"/>
                <w:sz w:val="16"/>
              </w:rPr>
            </w:pPr>
            <w:r w:rsidRPr="005D0B5C">
              <w:rPr>
                <w:rFonts w:ascii="UD デジタル 教科書体 NP-R" w:hint="eastAsia"/>
                <w:kern w:val="0"/>
                <w:sz w:val="16"/>
              </w:rPr>
              <w:t>新型コロナウイルス感染症</w:t>
            </w:r>
            <w:r w:rsidR="00C518EB" w:rsidRPr="005D0B5C">
              <w:rPr>
                <w:rFonts w:ascii="UD デジタル 教科書体 NP-R" w:hint="eastAsia"/>
                <w:kern w:val="0"/>
                <w:sz w:val="16"/>
              </w:rPr>
              <w:t>の</w:t>
            </w:r>
            <w:r w:rsidRPr="005D0B5C">
              <w:rPr>
                <w:rFonts w:ascii="UD デジタル 教科書体 NP-R" w:hint="eastAsia"/>
                <w:kern w:val="0"/>
                <w:sz w:val="16"/>
              </w:rPr>
              <w:t>感染直後や急性傷病の発症直後に区分変更申請をおこなっている。</w:t>
            </w:r>
            <w:r w:rsidR="00CC4846" w:rsidRPr="005D0B5C">
              <w:rPr>
                <w:rFonts w:ascii="UD デジタル 教科書体 NP-R" w:hint="eastAsia"/>
                <w:kern w:val="0"/>
                <w:sz w:val="16"/>
              </w:rPr>
              <w:t>（一時的な状態変化のはずが認定有効期間全てでサービス量が増加している</w:t>
            </w:r>
            <w:r w:rsidR="00BF4BB9" w:rsidRPr="005D0B5C">
              <w:rPr>
                <w:rFonts w:ascii="UD デジタル 教科書体 NP-R" w:hint="eastAsia"/>
                <w:kern w:val="0"/>
                <w:sz w:val="16"/>
              </w:rPr>
              <w:t>。</w:t>
            </w:r>
            <w:r w:rsidR="00CC4846" w:rsidRPr="005D0B5C">
              <w:rPr>
                <w:rFonts w:ascii="UD デジタル 教科書体 NP-R" w:hint="eastAsia"/>
                <w:kern w:val="0"/>
                <w:sz w:val="16"/>
              </w:rPr>
              <w:t>）</w:t>
            </w:r>
          </w:p>
        </w:tc>
        <w:tc>
          <w:tcPr>
            <w:tcW w:w="2551" w:type="dxa"/>
          </w:tcPr>
          <w:p w:rsidR="00DF637C" w:rsidRPr="005D0B5C" w:rsidRDefault="00DF637C" w:rsidP="00F16BC5">
            <w:pPr>
              <w:adjustRightInd w:val="0"/>
              <w:snapToGrid w:val="0"/>
              <w:rPr>
                <w:rFonts w:ascii="UD デジタル 教科書体 NP-R"/>
                <w:kern w:val="0"/>
                <w:sz w:val="16"/>
              </w:rPr>
            </w:pPr>
          </w:p>
          <w:p w:rsidR="00DF637C" w:rsidRPr="005D0B5C" w:rsidRDefault="00DF637C" w:rsidP="00F16BC5">
            <w:pPr>
              <w:adjustRightInd w:val="0"/>
              <w:snapToGrid w:val="0"/>
              <w:rPr>
                <w:rFonts w:ascii="UD デジタル 教科書体 NP-R"/>
                <w:kern w:val="0"/>
                <w:sz w:val="16"/>
              </w:rPr>
            </w:pPr>
          </w:p>
          <w:p w:rsidR="00AB2D8F" w:rsidRPr="005D0B5C" w:rsidRDefault="008B3E5A" w:rsidP="00F16BC5">
            <w:pPr>
              <w:adjustRightInd w:val="0"/>
              <w:snapToGrid w:val="0"/>
              <w:rPr>
                <w:rFonts w:ascii="UD デジタル 教科書体 NP-R" w:hAnsi="ＭＳ 明朝" w:cs="ＭＳ 明朝"/>
                <w:kern w:val="0"/>
                <w:sz w:val="16"/>
              </w:rPr>
            </w:pPr>
            <w:r w:rsidRPr="005D0B5C">
              <w:rPr>
                <w:rFonts w:ascii="UD デジタル 教科書体 NP-R" w:hint="eastAsia"/>
                <w:kern w:val="0"/>
                <w:sz w:val="16"/>
              </w:rPr>
              <w:t>第13条</w:t>
            </w:r>
          </w:p>
        </w:tc>
        <w:tc>
          <w:tcPr>
            <w:tcW w:w="2346" w:type="dxa"/>
          </w:tcPr>
          <w:p w:rsidR="00AB2D8F" w:rsidRPr="005D0B5C" w:rsidRDefault="00AB2D8F" w:rsidP="00F16BC5">
            <w:pPr>
              <w:adjustRightInd w:val="0"/>
              <w:snapToGrid w:val="0"/>
              <w:rPr>
                <w:rFonts w:ascii="UD デジタル 教科書体 NP-R"/>
                <w:kern w:val="0"/>
                <w:sz w:val="16"/>
              </w:rPr>
            </w:pPr>
            <w:r w:rsidRPr="005D0B5C">
              <w:rPr>
                <w:rFonts w:ascii="UD デジタル 教科書体 NP-R" w:hint="eastAsia"/>
                <w:kern w:val="0"/>
                <w:sz w:val="16"/>
              </w:rPr>
              <w:t>認定調査の実施及び留意点に</w:t>
            </w:r>
            <w:r w:rsidR="00D96E33">
              <w:rPr>
                <w:rFonts w:ascii="UD デジタル 教科書体 NP-R" w:hint="eastAsia"/>
                <w:kern w:val="0"/>
                <w:sz w:val="16"/>
              </w:rPr>
              <w:t>抵触</w:t>
            </w:r>
            <w:r w:rsidR="00C518EB" w:rsidRPr="005D0B5C">
              <w:rPr>
                <w:rFonts w:ascii="UD デジタル 教科書体 NP-R" w:hint="eastAsia"/>
                <w:kern w:val="0"/>
                <w:sz w:val="16"/>
              </w:rPr>
              <w:t>しています。</w:t>
            </w:r>
            <w:r w:rsidR="004B3750" w:rsidRPr="005D0B5C">
              <w:rPr>
                <w:rFonts w:ascii="UD デジタル 教科書体 NP-R" w:hint="eastAsia"/>
                <w:kern w:val="0"/>
                <w:sz w:val="16"/>
              </w:rPr>
              <w:t>（状況が一時的に変化している場合</w:t>
            </w:r>
            <w:r w:rsidR="00DF637C" w:rsidRPr="005D0B5C">
              <w:rPr>
                <w:rFonts w:ascii="UD デジタル 教科書体 NP-R" w:hint="eastAsia"/>
                <w:kern w:val="0"/>
                <w:sz w:val="16"/>
              </w:rPr>
              <w:t>等</w:t>
            </w:r>
            <w:r w:rsidR="004B3750" w:rsidRPr="005D0B5C">
              <w:rPr>
                <w:rFonts w:ascii="UD デジタル 教科書体 NP-R" w:hint="eastAsia"/>
                <w:kern w:val="0"/>
                <w:sz w:val="16"/>
              </w:rPr>
              <w:t>には認定調査は行わない）</w:t>
            </w:r>
          </w:p>
        </w:tc>
      </w:tr>
    </w:tbl>
    <w:p w:rsidR="00A0232A" w:rsidRPr="005D0B5C" w:rsidRDefault="00A0232A" w:rsidP="00F16BC5">
      <w:pPr>
        <w:adjustRightInd w:val="0"/>
        <w:snapToGrid w:val="0"/>
        <w:spacing w:line="260" w:lineRule="exact"/>
        <w:ind w:left="709"/>
        <w:jc w:val="right"/>
        <w:rPr>
          <w:rFonts w:ascii="UD デジタル 教科書体 NP-R" w:hAnsi="BIZ UDPゴシック"/>
          <w:szCs w:val="20"/>
        </w:rPr>
      </w:pPr>
      <w:r w:rsidRPr="005D0B5C">
        <w:rPr>
          <w:rFonts w:ascii="UD デジタル 教科書体 NP-R" w:hint="eastAsia"/>
          <w:sz w:val="16"/>
          <w:szCs w:val="16"/>
        </w:rPr>
        <w:t>（</w:t>
      </w:r>
      <w:r w:rsidR="00C518EB" w:rsidRPr="005D0B5C">
        <w:rPr>
          <w:rFonts w:ascii="UD デジタル 教科書体 NP-R" w:hint="eastAsia"/>
          <w:sz w:val="16"/>
          <w:szCs w:val="16"/>
        </w:rPr>
        <w:t>一部、</w:t>
      </w:r>
      <w:r w:rsidRPr="005D0B5C">
        <w:rPr>
          <w:rFonts w:ascii="UD デジタル 教科書体 NP-R" w:hint="eastAsia"/>
          <w:sz w:val="16"/>
          <w:szCs w:val="16"/>
        </w:rPr>
        <w:t>大阪府版高齢者住まいにおける外付けサービス利用の適正化に向けた保険者用点検チェックシートより）</w:t>
      </w:r>
    </w:p>
    <w:p w:rsidR="00AE7833" w:rsidRPr="005D0B5C" w:rsidRDefault="00AE7833" w:rsidP="00F16BC5">
      <w:pPr>
        <w:pStyle w:val="2"/>
        <w:spacing w:before="178"/>
      </w:pPr>
      <w:r w:rsidRPr="005D0B5C">
        <w:rPr>
          <w:rFonts w:hint="eastAsia"/>
        </w:rPr>
        <w:t>過誤</w:t>
      </w:r>
      <w:r w:rsidR="0067549B" w:rsidRPr="005D0B5C">
        <w:rPr>
          <w:rFonts w:hint="eastAsia"/>
        </w:rPr>
        <w:t>申立</w:t>
      </w:r>
      <w:r w:rsidRPr="005D0B5C">
        <w:rPr>
          <w:rFonts w:hint="eastAsia"/>
        </w:rPr>
        <w:t>の</w:t>
      </w:r>
      <w:r w:rsidR="006B7FBE" w:rsidRPr="005D0B5C">
        <w:rPr>
          <w:rFonts w:hint="eastAsia"/>
        </w:rPr>
        <w:t>提出先</w:t>
      </w:r>
      <w:r w:rsidRPr="005D0B5C">
        <w:rPr>
          <w:rFonts w:hint="eastAsia"/>
        </w:rPr>
        <w:t>について</w:t>
      </w:r>
    </w:p>
    <w:p w:rsidR="00AE7833" w:rsidRPr="005D0B5C" w:rsidRDefault="00AE7833" w:rsidP="00F16BC5">
      <w:pPr>
        <w:adjustRightInd w:val="0"/>
        <w:snapToGrid w:val="0"/>
        <w:ind w:firstLineChars="100" w:firstLine="180"/>
        <w:jc w:val="left"/>
        <w:rPr>
          <w:rFonts w:ascii="UD デジタル 教科書体 NP-R" w:hAnsi="HG丸ｺﾞｼｯｸM-PRO"/>
          <w:sz w:val="18"/>
          <w:szCs w:val="18"/>
        </w:rPr>
      </w:pPr>
      <w:r w:rsidRPr="005D0B5C">
        <w:rPr>
          <w:rFonts w:ascii="UD デジタル 教科書体 NP-R" w:hAnsi="HG丸ｺﾞｼｯｸM-PRO" w:hint="eastAsia"/>
          <w:sz w:val="18"/>
          <w:szCs w:val="18"/>
        </w:rPr>
        <w:t>介護扶助の請求に過誤</w:t>
      </w:r>
      <w:r w:rsidR="0067549B" w:rsidRPr="005D0B5C">
        <w:rPr>
          <w:rFonts w:ascii="UD デジタル 教科書体 NP-R" w:hAnsi="HG丸ｺﾞｼｯｸM-PRO" w:hint="eastAsia"/>
          <w:sz w:val="18"/>
          <w:szCs w:val="18"/>
        </w:rPr>
        <w:t>申立</w:t>
      </w:r>
      <w:r w:rsidRPr="005D0B5C">
        <w:rPr>
          <w:rFonts w:ascii="UD デジタル 教科書体 NP-R" w:hAnsi="HG丸ｺﾞｼｯｸM-PRO" w:hint="eastAsia"/>
          <w:sz w:val="18"/>
          <w:szCs w:val="18"/>
        </w:rPr>
        <w:t>が必要な場合の</w:t>
      </w:r>
      <w:r w:rsidR="00993AD8" w:rsidRPr="005D0B5C">
        <w:rPr>
          <w:rFonts w:ascii="UD デジタル 教科書体 NP-R" w:hAnsi="HG丸ｺﾞｼｯｸM-PRO" w:hint="eastAsia"/>
          <w:sz w:val="18"/>
          <w:szCs w:val="18"/>
        </w:rPr>
        <w:t>提出先</w:t>
      </w:r>
      <w:r w:rsidRPr="005D0B5C">
        <w:rPr>
          <w:rFonts w:ascii="UD デジタル 教科書体 NP-R" w:hAnsi="HG丸ｺﾞｼｯｸM-PRO" w:hint="eastAsia"/>
          <w:sz w:val="18"/>
          <w:szCs w:val="18"/>
        </w:rPr>
        <w:t>は下記の通りです。</w:t>
      </w:r>
    </w:p>
    <w:tbl>
      <w:tblPr>
        <w:tblStyle w:val="a3"/>
        <w:tblW w:w="0" w:type="auto"/>
        <w:tblInd w:w="279" w:type="dxa"/>
        <w:tblLook w:val="04A0" w:firstRow="1" w:lastRow="0" w:firstColumn="1" w:lastColumn="0" w:noHBand="0" w:noVBand="1"/>
      </w:tblPr>
      <w:tblGrid>
        <w:gridCol w:w="1986"/>
        <w:gridCol w:w="1699"/>
        <w:gridCol w:w="5096"/>
      </w:tblGrid>
      <w:tr w:rsidR="005D0B5C" w:rsidRPr="005D0B5C" w:rsidTr="003141E9">
        <w:trPr>
          <w:trHeight w:val="253"/>
        </w:trPr>
        <w:tc>
          <w:tcPr>
            <w:tcW w:w="3685" w:type="dxa"/>
            <w:gridSpan w:val="2"/>
            <w:vAlign w:val="center"/>
          </w:tcPr>
          <w:p w:rsidR="00D31742" w:rsidRPr="005D0B5C" w:rsidRDefault="00D31742" w:rsidP="00F16BC5">
            <w:pPr>
              <w:adjustRightInd w:val="0"/>
              <w:snapToGrid w:val="0"/>
              <w:jc w:val="center"/>
              <w:rPr>
                <w:rFonts w:ascii="UD デジタル 教科書体 NP-R" w:hAnsi="HG丸ｺﾞｼｯｸM-PRO"/>
                <w:sz w:val="18"/>
                <w:szCs w:val="18"/>
              </w:rPr>
            </w:pPr>
            <w:r w:rsidRPr="005D0B5C">
              <w:rPr>
                <w:rFonts w:ascii="UD デジタル 教科書体 NP-R" w:hAnsi="HG丸ｺﾞｼｯｸM-PRO" w:hint="eastAsia"/>
                <w:sz w:val="18"/>
                <w:szCs w:val="18"/>
              </w:rPr>
              <w:t>保険等種別</w:t>
            </w:r>
          </w:p>
        </w:tc>
        <w:tc>
          <w:tcPr>
            <w:tcW w:w="5096" w:type="dxa"/>
            <w:vAlign w:val="center"/>
          </w:tcPr>
          <w:p w:rsidR="00D31742" w:rsidRPr="005D0B5C" w:rsidRDefault="00D31742" w:rsidP="00F16BC5">
            <w:pPr>
              <w:adjustRightInd w:val="0"/>
              <w:snapToGrid w:val="0"/>
              <w:jc w:val="center"/>
              <w:rPr>
                <w:rFonts w:ascii="UD デジタル 教科書体 NP-R" w:hAnsi="HG丸ｺﾞｼｯｸM-PRO"/>
                <w:sz w:val="18"/>
                <w:szCs w:val="18"/>
              </w:rPr>
            </w:pPr>
            <w:r w:rsidRPr="005D0B5C">
              <w:rPr>
                <w:rFonts w:ascii="UD デジタル 教科書体 NP-R" w:hAnsi="HG丸ｺﾞｼｯｸM-PRO" w:hint="eastAsia"/>
                <w:sz w:val="18"/>
                <w:szCs w:val="18"/>
              </w:rPr>
              <w:t>過誤</w:t>
            </w:r>
            <w:r w:rsidR="003141E9" w:rsidRPr="005D0B5C">
              <w:rPr>
                <w:rFonts w:ascii="UD デジタル 教科書体 NP-R" w:hAnsi="HG丸ｺﾞｼｯｸM-PRO" w:hint="eastAsia"/>
                <w:sz w:val="18"/>
                <w:szCs w:val="18"/>
              </w:rPr>
              <w:t>依頼</w:t>
            </w:r>
            <w:r w:rsidRPr="005D0B5C">
              <w:rPr>
                <w:rFonts w:ascii="UD デジタル 教科書体 NP-R" w:hAnsi="HG丸ｺﾞｼｯｸM-PRO" w:hint="eastAsia"/>
                <w:sz w:val="18"/>
                <w:szCs w:val="18"/>
              </w:rPr>
              <w:t>の提出先</w:t>
            </w:r>
          </w:p>
        </w:tc>
      </w:tr>
      <w:tr w:rsidR="005D0B5C" w:rsidRPr="005D0B5C" w:rsidTr="001D3291">
        <w:tc>
          <w:tcPr>
            <w:tcW w:w="1986" w:type="dxa"/>
            <w:vMerge w:val="restart"/>
          </w:tcPr>
          <w:p w:rsidR="00D31742" w:rsidRPr="005D0B5C" w:rsidRDefault="00D31742" w:rsidP="00F16BC5">
            <w:pPr>
              <w:adjustRightInd w:val="0"/>
              <w:snapToGrid w:val="0"/>
              <w:jc w:val="left"/>
              <w:rPr>
                <w:rFonts w:ascii="UD デジタル 教科書体 NP-R" w:hAnsi="HG丸ｺﾞｼｯｸM-PRO"/>
                <w:sz w:val="18"/>
                <w:szCs w:val="18"/>
              </w:rPr>
            </w:pPr>
            <w:r w:rsidRPr="005D0B5C">
              <w:rPr>
                <w:rFonts w:ascii="UD デジタル 教科書体 NP-R" w:hAnsi="HG丸ｺﾞｼｯｸM-PRO" w:hint="eastAsia"/>
                <w:sz w:val="18"/>
                <w:szCs w:val="18"/>
              </w:rPr>
              <w:t>第１号被保険者</w:t>
            </w:r>
          </w:p>
          <w:p w:rsidR="00D31742" w:rsidRPr="005D0B5C" w:rsidRDefault="00D31742" w:rsidP="00F16BC5">
            <w:pPr>
              <w:adjustRightInd w:val="0"/>
              <w:snapToGrid w:val="0"/>
              <w:jc w:val="left"/>
              <w:rPr>
                <w:rFonts w:ascii="UD デジタル 教科書体 NP-R" w:hAnsi="HG丸ｺﾞｼｯｸM-PRO"/>
                <w:sz w:val="18"/>
                <w:szCs w:val="18"/>
              </w:rPr>
            </w:pPr>
            <w:r w:rsidRPr="005D0B5C">
              <w:rPr>
                <w:rFonts w:ascii="UD デジタル 教科書体 NP-R" w:hAnsi="HG丸ｺﾞｼｯｸM-PRO" w:hint="eastAsia"/>
                <w:sz w:val="18"/>
                <w:szCs w:val="18"/>
              </w:rPr>
              <w:t>第２号被保険者</w:t>
            </w:r>
          </w:p>
        </w:tc>
        <w:tc>
          <w:tcPr>
            <w:tcW w:w="1699" w:type="dxa"/>
          </w:tcPr>
          <w:p w:rsidR="00D31742" w:rsidRPr="005D0B5C" w:rsidRDefault="00D31742" w:rsidP="00F16BC5">
            <w:pPr>
              <w:adjustRightInd w:val="0"/>
              <w:snapToGrid w:val="0"/>
              <w:jc w:val="left"/>
              <w:rPr>
                <w:rFonts w:ascii="UD デジタル 教科書体 NP-R" w:hAnsi="HG丸ｺﾞｼｯｸM-PRO"/>
                <w:sz w:val="18"/>
                <w:szCs w:val="18"/>
              </w:rPr>
            </w:pPr>
            <w:r w:rsidRPr="005D0B5C">
              <w:rPr>
                <w:rFonts w:ascii="UD デジタル 教科書体 NP-R" w:hAnsi="HG丸ｺﾞｼｯｸM-PRO" w:hint="eastAsia"/>
                <w:sz w:val="18"/>
                <w:szCs w:val="18"/>
              </w:rPr>
              <w:t>東大阪市</w:t>
            </w:r>
          </w:p>
        </w:tc>
        <w:tc>
          <w:tcPr>
            <w:tcW w:w="5096" w:type="dxa"/>
          </w:tcPr>
          <w:p w:rsidR="00D31742" w:rsidRPr="005D0B5C" w:rsidRDefault="00D31742" w:rsidP="00F16BC5">
            <w:pPr>
              <w:adjustRightInd w:val="0"/>
              <w:snapToGrid w:val="0"/>
              <w:jc w:val="left"/>
              <w:rPr>
                <w:rFonts w:ascii="UD デジタル 教科書体 NP-R" w:hAnsi="HG丸ｺﾞｼｯｸM-PRO"/>
                <w:sz w:val="18"/>
                <w:szCs w:val="18"/>
              </w:rPr>
            </w:pPr>
            <w:r w:rsidRPr="005D0B5C">
              <w:rPr>
                <w:rFonts w:ascii="UD デジタル 教科書体 NP-R" w:hAnsi="HG丸ｺﾞｼｯｸM-PRO" w:hint="eastAsia"/>
                <w:sz w:val="18"/>
                <w:szCs w:val="18"/>
              </w:rPr>
              <w:t>給付管理課</w:t>
            </w:r>
          </w:p>
        </w:tc>
      </w:tr>
      <w:tr w:rsidR="005D0B5C" w:rsidRPr="005D0B5C" w:rsidTr="001D3291">
        <w:tc>
          <w:tcPr>
            <w:tcW w:w="1986" w:type="dxa"/>
            <w:vMerge/>
          </w:tcPr>
          <w:p w:rsidR="00D31742" w:rsidRPr="005D0B5C" w:rsidRDefault="00D31742" w:rsidP="00F16BC5">
            <w:pPr>
              <w:adjustRightInd w:val="0"/>
              <w:snapToGrid w:val="0"/>
              <w:jc w:val="left"/>
              <w:rPr>
                <w:rFonts w:ascii="UD デジタル 教科書体 NP-R" w:hAnsi="HG丸ｺﾞｼｯｸM-PRO"/>
                <w:sz w:val="18"/>
                <w:szCs w:val="18"/>
              </w:rPr>
            </w:pPr>
          </w:p>
        </w:tc>
        <w:tc>
          <w:tcPr>
            <w:tcW w:w="1699" w:type="dxa"/>
          </w:tcPr>
          <w:p w:rsidR="00D31742" w:rsidRPr="005D0B5C" w:rsidRDefault="00D31742" w:rsidP="00F16BC5">
            <w:pPr>
              <w:adjustRightInd w:val="0"/>
              <w:snapToGrid w:val="0"/>
              <w:jc w:val="left"/>
              <w:rPr>
                <w:rFonts w:ascii="UD デジタル 教科書体 NP-R" w:hAnsi="HG丸ｺﾞｼｯｸM-PRO"/>
                <w:sz w:val="18"/>
                <w:szCs w:val="18"/>
              </w:rPr>
            </w:pPr>
            <w:r w:rsidRPr="005D0B5C">
              <w:rPr>
                <w:rFonts w:ascii="UD デジタル 教科書体 NP-R" w:hAnsi="HG丸ｺﾞｼｯｸM-PRO" w:hint="eastAsia"/>
                <w:sz w:val="18"/>
                <w:szCs w:val="18"/>
              </w:rPr>
              <w:t>他の市町村</w:t>
            </w:r>
          </w:p>
        </w:tc>
        <w:tc>
          <w:tcPr>
            <w:tcW w:w="5096" w:type="dxa"/>
          </w:tcPr>
          <w:p w:rsidR="00D31742" w:rsidRPr="005D0B5C" w:rsidRDefault="00D31742" w:rsidP="00F16BC5">
            <w:pPr>
              <w:adjustRightInd w:val="0"/>
              <w:snapToGrid w:val="0"/>
              <w:jc w:val="left"/>
              <w:rPr>
                <w:rFonts w:ascii="UD デジタル 教科書体 NP-R" w:hAnsi="HG丸ｺﾞｼｯｸM-PRO"/>
                <w:sz w:val="18"/>
                <w:szCs w:val="18"/>
              </w:rPr>
            </w:pPr>
            <w:r w:rsidRPr="005D0B5C">
              <w:rPr>
                <w:rFonts w:ascii="UD デジタル 教科書体 NP-R" w:hAnsi="HG丸ｺﾞｼｯｸM-PRO" w:hint="eastAsia"/>
                <w:sz w:val="18"/>
                <w:szCs w:val="18"/>
              </w:rPr>
              <w:t>保険者の担当課</w:t>
            </w:r>
            <w:r w:rsidR="001D3291" w:rsidRPr="005D0B5C">
              <w:rPr>
                <w:rFonts w:ascii="UD デジタル 教科書体 NP-R" w:hAnsi="HG丸ｺﾞｼｯｸM-PRO" w:hint="eastAsia"/>
                <w:sz w:val="18"/>
                <w:szCs w:val="18"/>
              </w:rPr>
              <w:t>（各市にお問い合わせください。）</w:t>
            </w:r>
          </w:p>
        </w:tc>
      </w:tr>
      <w:tr w:rsidR="005D0B5C" w:rsidRPr="005D0B5C" w:rsidTr="001D3291">
        <w:tc>
          <w:tcPr>
            <w:tcW w:w="3685" w:type="dxa"/>
            <w:gridSpan w:val="2"/>
          </w:tcPr>
          <w:p w:rsidR="00AE7833" w:rsidRPr="005D0B5C" w:rsidRDefault="00D31742" w:rsidP="00F16BC5">
            <w:pPr>
              <w:adjustRightInd w:val="0"/>
              <w:snapToGrid w:val="0"/>
              <w:jc w:val="left"/>
              <w:rPr>
                <w:rFonts w:ascii="UD デジタル 教科書体 NP-R" w:hAnsi="HG丸ｺﾞｼｯｸM-PRO"/>
                <w:sz w:val="18"/>
                <w:szCs w:val="18"/>
              </w:rPr>
            </w:pPr>
            <w:r w:rsidRPr="005D0B5C">
              <w:rPr>
                <w:rFonts w:ascii="UD デジタル 教科書体 NP-R" w:hAnsi="HG丸ｺﾞｼｯｸM-PRO" w:hint="eastAsia"/>
                <w:sz w:val="18"/>
                <w:szCs w:val="18"/>
              </w:rPr>
              <w:t>みなし2号</w:t>
            </w:r>
            <w:r w:rsidR="00C518EB" w:rsidRPr="005D0B5C">
              <w:rPr>
                <w:rFonts w:ascii="UD デジタル 教科書体 NP-R" w:hAnsi="HG丸ｺﾞｼｯｸM-PRO" w:hint="eastAsia"/>
                <w:sz w:val="18"/>
                <w:szCs w:val="18"/>
              </w:rPr>
              <w:t>（H番号から始まるもの）</w:t>
            </w:r>
          </w:p>
        </w:tc>
        <w:tc>
          <w:tcPr>
            <w:tcW w:w="5096" w:type="dxa"/>
          </w:tcPr>
          <w:p w:rsidR="00AE7833" w:rsidRPr="005D0B5C" w:rsidRDefault="00D31742" w:rsidP="00F16BC5">
            <w:pPr>
              <w:adjustRightInd w:val="0"/>
              <w:snapToGrid w:val="0"/>
              <w:jc w:val="left"/>
              <w:rPr>
                <w:rFonts w:ascii="UD デジタル 教科書体 NP-R" w:hAnsi="HG丸ｺﾞｼｯｸM-PRO"/>
                <w:sz w:val="18"/>
                <w:szCs w:val="18"/>
              </w:rPr>
            </w:pPr>
            <w:r w:rsidRPr="005D0B5C">
              <w:rPr>
                <w:rFonts w:ascii="UD デジタル 教科書体 NP-R" w:hAnsi="HG丸ｺﾞｼｯｸM-PRO" w:hint="eastAsia"/>
                <w:sz w:val="18"/>
                <w:szCs w:val="18"/>
              </w:rPr>
              <w:t>各福祉事務所</w:t>
            </w:r>
          </w:p>
        </w:tc>
      </w:tr>
    </w:tbl>
    <w:p w:rsidR="00F67AF1" w:rsidRPr="005D0B5C" w:rsidRDefault="00F67AF1" w:rsidP="00F16BC5">
      <w:pPr>
        <w:adjustRightInd w:val="0"/>
        <w:snapToGrid w:val="0"/>
        <w:ind w:firstLineChars="100" w:firstLine="180"/>
        <w:jc w:val="left"/>
        <w:rPr>
          <w:rFonts w:ascii="UD デジタル 教科書体 NP-R" w:hAnsi="HG丸ｺﾞｼｯｸM-PRO"/>
          <w:sz w:val="18"/>
          <w:szCs w:val="18"/>
        </w:rPr>
      </w:pPr>
      <w:r w:rsidRPr="005D0B5C">
        <w:rPr>
          <w:rFonts w:ascii="UD デジタル 教科書体 NP-R" w:hAnsi="HG丸ｺﾞｼｯｸM-PRO"/>
          <w:sz w:val="18"/>
          <w:szCs w:val="18"/>
        </w:rPr>
        <w:br w:type="page"/>
      </w:r>
    </w:p>
    <w:p w:rsidR="000D0375" w:rsidRPr="005D0B5C" w:rsidRDefault="000D0375" w:rsidP="00F16BC5">
      <w:pPr>
        <w:pStyle w:val="1"/>
        <w:adjustRightInd w:val="0"/>
        <w:snapToGrid w:val="0"/>
      </w:pPr>
      <w:r w:rsidRPr="005D0B5C">
        <w:rPr>
          <w:rFonts w:hint="eastAsia"/>
        </w:rPr>
        <w:lastRenderedPageBreak/>
        <w:t>個別指導の実施</w:t>
      </w:r>
    </w:p>
    <w:p w:rsidR="00F16BC5" w:rsidRPr="005D0B5C" w:rsidRDefault="000D0375" w:rsidP="00F16BC5">
      <w:pPr>
        <w:adjustRightInd w:val="0"/>
        <w:snapToGrid w:val="0"/>
        <w:ind w:left="425" w:firstLineChars="100" w:firstLine="200"/>
        <w:rPr>
          <w:rFonts w:ascii="UD デジタル 教科書体 NP-R" w:hAnsi="HG丸ｺﾞｼｯｸM-PRO"/>
          <w:szCs w:val="20"/>
        </w:rPr>
      </w:pPr>
      <w:r w:rsidRPr="005D0B5C">
        <w:rPr>
          <w:rFonts w:ascii="UD デジタル 教科書体 NP-R" w:hAnsi="HG丸ｺﾞｼｯｸM-PRO" w:hint="eastAsia"/>
          <w:szCs w:val="20"/>
        </w:rPr>
        <w:t>東大阪市では、</w:t>
      </w:r>
      <w:r w:rsidR="0095208C" w:rsidRPr="005D0B5C">
        <w:rPr>
          <w:rFonts w:ascii="UD デジタル 教科書体 NP-R" w:hAnsi="HG丸ｺﾞｼｯｸM-PRO" w:hint="eastAsia"/>
          <w:szCs w:val="20"/>
        </w:rPr>
        <w:t>受給者</w:t>
      </w:r>
      <w:r w:rsidRPr="005D0B5C">
        <w:rPr>
          <w:rFonts w:ascii="UD デジタル 教科書体 NP-R" w:hAnsi="HG丸ｺﾞｼｯｸM-PRO" w:hint="eastAsia"/>
          <w:szCs w:val="20"/>
        </w:rPr>
        <w:t>の処遇が効果的に行われるよう福祉事務所と指定介護機関相互の協力体制を確保することを主眼として、指定介護機関個別指導を行っています。</w:t>
      </w:r>
    </w:p>
    <w:p w:rsidR="00030A2D" w:rsidRPr="005D0B5C" w:rsidRDefault="0095208C" w:rsidP="00F16BC5">
      <w:pPr>
        <w:adjustRightInd w:val="0"/>
        <w:snapToGrid w:val="0"/>
        <w:ind w:left="425" w:firstLineChars="100" w:firstLine="200"/>
        <w:rPr>
          <w:rFonts w:ascii="UD デジタル 教科書体 NP-R" w:hAnsi="HG丸ｺﾞｼｯｸM-PRO"/>
          <w:szCs w:val="20"/>
        </w:rPr>
      </w:pPr>
      <w:r w:rsidRPr="005D0B5C">
        <w:rPr>
          <w:rFonts w:ascii="UD デジタル 教科書体 NP-R" w:hAnsi="HG丸ｺﾞｼｯｸM-PRO" w:hint="eastAsia"/>
          <w:szCs w:val="20"/>
        </w:rPr>
        <w:t>受給者</w:t>
      </w:r>
      <w:r w:rsidR="000D0375" w:rsidRPr="005D0B5C">
        <w:rPr>
          <w:rFonts w:ascii="UD デジタル 教科書体 NP-R" w:hAnsi="HG丸ｺﾞｼｯｸM-PRO" w:hint="eastAsia"/>
          <w:szCs w:val="20"/>
        </w:rPr>
        <w:t>の介護サービスの給付に関する事務及び給付状況（介護扶助に対する理解・報酬請求・特別な居室、療養室等の提供が行われていないか・介護施設入所者基本生活費【生活保護費】の取扱</w:t>
      </w:r>
      <w:r w:rsidR="001D3291" w:rsidRPr="005D0B5C">
        <w:rPr>
          <w:rFonts w:ascii="UD デジタル 教科書体 NP-R" w:hAnsi="HG丸ｺﾞｼｯｸM-PRO" w:hint="eastAsia"/>
          <w:szCs w:val="20"/>
        </w:rPr>
        <w:t>など</w:t>
      </w:r>
      <w:r w:rsidR="000D0375" w:rsidRPr="005D0B5C">
        <w:rPr>
          <w:rFonts w:ascii="UD デジタル 教科書体 NP-R" w:hAnsi="HG丸ｺﾞｼｯｸM-PRO" w:hint="eastAsia"/>
          <w:szCs w:val="20"/>
        </w:rPr>
        <w:t>）等について介護記録その他の帳簿書類等を閲覧し、懇談形式で実施しますので、ご協力をお願いします。</w:t>
      </w:r>
    </w:p>
    <w:p w:rsidR="008A2FFC" w:rsidRPr="005D0B5C" w:rsidRDefault="00D67EF7" w:rsidP="00F16BC5">
      <w:pPr>
        <w:adjustRightInd w:val="0"/>
        <w:snapToGrid w:val="0"/>
        <w:ind w:left="425" w:firstLineChars="100" w:firstLine="200"/>
        <w:rPr>
          <w:rFonts w:ascii="UD デジタル 教科書体 NP-R" w:hAnsi="HG丸ｺﾞｼｯｸM-PRO"/>
          <w:szCs w:val="20"/>
        </w:rPr>
      </w:pPr>
      <w:r w:rsidRPr="005D0B5C">
        <w:rPr>
          <w:rFonts w:ascii="UD デジタル 教科書体 NP-R" w:hAnsi="HG丸ｺﾞｼｯｸM-PRO" w:hint="eastAsia"/>
          <w:szCs w:val="20"/>
        </w:rPr>
        <w:t>当該文書等による</w:t>
      </w:r>
      <w:r w:rsidR="00A3227B" w:rsidRPr="005D0B5C">
        <w:rPr>
          <w:rFonts w:ascii="UD デジタル 教科書体 NP-R" w:hAnsi="HG丸ｺﾞｼｯｸM-PRO" w:hint="eastAsia"/>
          <w:szCs w:val="20"/>
        </w:rPr>
        <w:t>一般指導内容</w:t>
      </w:r>
      <w:r w:rsidRPr="005D0B5C">
        <w:rPr>
          <w:rFonts w:ascii="UD デジタル 教科書体 NP-R" w:hAnsi="HG丸ｺﾞｼｯｸM-PRO" w:hint="eastAsia"/>
          <w:szCs w:val="20"/>
        </w:rPr>
        <w:t>は</w:t>
      </w:r>
      <w:r w:rsidR="00A3227B" w:rsidRPr="005D0B5C">
        <w:rPr>
          <w:rFonts w:ascii="UD デジタル 教科書体 NP-R" w:hAnsi="HG丸ｺﾞｼｯｸM-PRO" w:hint="eastAsia"/>
          <w:szCs w:val="20"/>
        </w:rPr>
        <w:t>事業所（施設）において内容を周知していただきますよう</w:t>
      </w:r>
      <w:r w:rsidRPr="005D0B5C">
        <w:rPr>
          <w:rFonts w:ascii="UD デジタル 教科書体 NP-R" w:hAnsi="HG丸ｺﾞｼｯｸM-PRO" w:hint="eastAsia"/>
          <w:szCs w:val="20"/>
        </w:rPr>
        <w:t>よろしく</w:t>
      </w:r>
      <w:r w:rsidR="00A3227B" w:rsidRPr="005D0B5C">
        <w:rPr>
          <w:rFonts w:ascii="UD デジタル 教科書体 NP-R" w:hAnsi="HG丸ｺﾞｼｯｸM-PRO" w:hint="eastAsia"/>
          <w:szCs w:val="20"/>
        </w:rPr>
        <w:t>お願いいたします。</w:t>
      </w:r>
    </w:p>
    <w:p w:rsidR="008A2FFC" w:rsidRPr="005D0B5C" w:rsidRDefault="008A2FFC" w:rsidP="00F16BC5">
      <w:pPr>
        <w:adjustRightInd w:val="0"/>
        <w:snapToGrid w:val="0"/>
        <w:ind w:leftChars="135" w:left="270"/>
        <w:rPr>
          <w:rFonts w:ascii="UD デジタル 教科書体 NP-R" w:hAnsi="BIZ UDPゴシック"/>
          <w:b/>
          <w:szCs w:val="21"/>
        </w:rPr>
      </w:pPr>
      <w:r w:rsidRPr="005D0B5C">
        <w:rPr>
          <w:rFonts w:ascii="UD デジタル 教科書体 NP-R" w:hAnsi="BIZ UDPゴシック" w:cs="ＭＳ ゴシック" w:hint="eastAsia"/>
          <w:b/>
        </w:rPr>
        <w:t>〈参考：指定介護機関に対する指導及び検査〉</w:t>
      </w:r>
    </w:p>
    <w:tbl>
      <w:tblPr>
        <w:tblStyle w:val="10"/>
        <w:tblW w:w="4768" w:type="pct"/>
        <w:tblInd w:w="454" w:type="dxa"/>
        <w:tblLook w:val="04A0" w:firstRow="1" w:lastRow="0" w:firstColumn="1" w:lastColumn="0" w:noHBand="0" w:noVBand="1"/>
      </w:tblPr>
      <w:tblGrid>
        <w:gridCol w:w="793"/>
        <w:gridCol w:w="500"/>
        <w:gridCol w:w="3723"/>
        <w:gridCol w:w="3624"/>
      </w:tblGrid>
      <w:tr w:rsidR="005D0B5C" w:rsidRPr="005D0B5C" w:rsidTr="00E5329F">
        <w:tc>
          <w:tcPr>
            <w:tcW w:w="461" w:type="pct"/>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p>
        </w:tc>
        <w:tc>
          <w:tcPr>
            <w:tcW w:w="2440" w:type="pct"/>
            <w:gridSpan w:val="2"/>
          </w:tcPr>
          <w:p w:rsidR="008A2FFC" w:rsidRPr="005D0B5C" w:rsidRDefault="008A2FFC" w:rsidP="00F16BC5">
            <w:pPr>
              <w:adjustRightInd w:val="0"/>
              <w:snapToGrid w:val="0"/>
              <w:ind w:left="100" w:right="100"/>
              <w:jc w:val="center"/>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指導</w:t>
            </w:r>
          </w:p>
        </w:tc>
        <w:tc>
          <w:tcPr>
            <w:tcW w:w="2099" w:type="pct"/>
          </w:tcPr>
          <w:p w:rsidR="008A2FFC" w:rsidRPr="005D0B5C" w:rsidRDefault="008A2FFC" w:rsidP="00F16BC5">
            <w:pPr>
              <w:adjustRightInd w:val="0"/>
              <w:snapToGrid w:val="0"/>
              <w:ind w:left="100" w:right="100"/>
              <w:jc w:val="center"/>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検査（監査）</w:t>
            </w:r>
          </w:p>
        </w:tc>
      </w:tr>
      <w:tr w:rsidR="005D0B5C" w:rsidRPr="005D0B5C" w:rsidTr="00157967">
        <w:tc>
          <w:tcPr>
            <w:tcW w:w="461" w:type="pct"/>
            <w:vAlign w:val="center"/>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目的</w:t>
            </w:r>
          </w:p>
        </w:tc>
        <w:tc>
          <w:tcPr>
            <w:tcW w:w="2440" w:type="pct"/>
            <w:gridSpan w:val="2"/>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被保護者の処遇向上と自立助長に資するため、法による介護の給付が適正に行われるよう制度の趣旨、介護扶助に関する事務取扱等の周知徹底を図る。</w:t>
            </w:r>
          </w:p>
        </w:tc>
        <w:tc>
          <w:tcPr>
            <w:tcW w:w="2099" w:type="pct"/>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被保護者に係る介護サービスの内容及び介護の報酬の適否を調査して介護の方針を徹底させ、介護扶助の適正な実施を図る。</w:t>
            </w:r>
          </w:p>
        </w:tc>
      </w:tr>
      <w:tr w:rsidR="005D0B5C" w:rsidRPr="005D0B5C" w:rsidTr="00157967">
        <w:tc>
          <w:tcPr>
            <w:tcW w:w="461" w:type="pct"/>
            <w:vAlign w:val="center"/>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対象</w:t>
            </w:r>
          </w:p>
        </w:tc>
        <w:tc>
          <w:tcPr>
            <w:tcW w:w="2440" w:type="pct"/>
            <w:gridSpan w:val="2"/>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すべての指定介護機関</w:t>
            </w:r>
          </w:p>
        </w:tc>
        <w:tc>
          <w:tcPr>
            <w:tcW w:w="2099" w:type="pct"/>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個別指導の結果、検査を行う必要があると認められる介護機関及び個別指導を拒否する指定介護機関</w:t>
            </w:r>
          </w:p>
        </w:tc>
      </w:tr>
      <w:tr w:rsidR="005D0B5C" w:rsidRPr="005D0B5C" w:rsidTr="006B7FBE">
        <w:trPr>
          <w:trHeight w:val="1001"/>
        </w:trPr>
        <w:tc>
          <w:tcPr>
            <w:tcW w:w="461" w:type="pct"/>
            <w:vMerge w:val="restart"/>
            <w:vAlign w:val="center"/>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内容及び方法</w:t>
            </w:r>
          </w:p>
        </w:tc>
        <w:tc>
          <w:tcPr>
            <w:tcW w:w="284" w:type="pct"/>
            <w:textDirection w:val="tbRlV"/>
            <w:vAlign w:val="center"/>
          </w:tcPr>
          <w:p w:rsidR="008A2FFC" w:rsidRPr="005D0B5C" w:rsidRDefault="008A2FFC" w:rsidP="00F16BC5">
            <w:pPr>
              <w:adjustRightInd w:val="0"/>
              <w:snapToGrid w:val="0"/>
              <w:ind w:left="100" w:right="100"/>
              <w:jc w:val="center"/>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一般</w:t>
            </w:r>
          </w:p>
        </w:tc>
        <w:tc>
          <w:tcPr>
            <w:tcW w:w="2156" w:type="pct"/>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法並びにこれに基づく命令、告示及び通知に定める事項について周知徹底を図るため、講習会、懇談、広報、文書等の方法により行う。</w:t>
            </w:r>
          </w:p>
        </w:tc>
        <w:tc>
          <w:tcPr>
            <w:tcW w:w="2099" w:type="pct"/>
            <w:vMerge w:val="restart"/>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被保護者に係る介護サービスの内容及び介護の報酬の請求の適否について、介護給付費公費受給者一覧表等と介護記録その他の帳簿書類の照合、設備等の調査により実地に行う。</w:t>
            </w:r>
          </w:p>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必要に応じ要介護者等についての調査を合わせて行うこととする。</w:t>
            </w:r>
          </w:p>
          <w:p w:rsidR="008A2FFC" w:rsidRPr="005D0B5C" w:rsidRDefault="008A2FFC" w:rsidP="00F16BC5">
            <w:pPr>
              <w:adjustRightInd w:val="0"/>
              <w:snapToGrid w:val="0"/>
              <w:ind w:rightChars="50" w:right="100"/>
              <w:jc w:val="left"/>
              <w:rPr>
                <w:rFonts w:ascii="UD デジタル 教科書体 NP-R" w:hAnsi="BIZ UDPゴシック" w:cs="ＭＳ ゴシック"/>
                <w:sz w:val="18"/>
                <w:szCs w:val="21"/>
              </w:rPr>
            </w:pPr>
          </w:p>
        </w:tc>
      </w:tr>
      <w:tr w:rsidR="005D0B5C" w:rsidRPr="005D0B5C" w:rsidTr="00E77A68">
        <w:trPr>
          <w:trHeight w:val="1134"/>
        </w:trPr>
        <w:tc>
          <w:tcPr>
            <w:tcW w:w="461" w:type="pct"/>
            <w:vMerge/>
            <w:vAlign w:val="center"/>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p>
        </w:tc>
        <w:tc>
          <w:tcPr>
            <w:tcW w:w="284" w:type="pct"/>
            <w:textDirection w:val="tbRlV"/>
            <w:vAlign w:val="center"/>
          </w:tcPr>
          <w:p w:rsidR="008A2FFC" w:rsidRPr="005D0B5C" w:rsidRDefault="008A2FFC" w:rsidP="00F16BC5">
            <w:pPr>
              <w:adjustRightInd w:val="0"/>
              <w:snapToGrid w:val="0"/>
              <w:ind w:left="100" w:right="100"/>
              <w:jc w:val="center"/>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個別</w:t>
            </w:r>
          </w:p>
        </w:tc>
        <w:tc>
          <w:tcPr>
            <w:tcW w:w="2156" w:type="pct"/>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被保護者の介護サービス給付に関する事務及び給付状況等について介護記録その他の帳簿類等を閲覧し、懇談指導を行う。</w:t>
            </w:r>
          </w:p>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特に必要があると認められるときは、被保護者についてその介護サービスの受給状況等を調査することができる。</w:t>
            </w:r>
          </w:p>
        </w:tc>
        <w:tc>
          <w:tcPr>
            <w:tcW w:w="2099" w:type="pct"/>
            <w:vMerge/>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p>
        </w:tc>
      </w:tr>
      <w:tr w:rsidR="005D0B5C" w:rsidRPr="005D0B5C" w:rsidTr="00157967">
        <w:trPr>
          <w:trHeight w:val="367"/>
        </w:trPr>
        <w:tc>
          <w:tcPr>
            <w:tcW w:w="461" w:type="pct"/>
            <w:vAlign w:val="center"/>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根拠法</w:t>
            </w:r>
          </w:p>
        </w:tc>
        <w:tc>
          <w:tcPr>
            <w:tcW w:w="2440" w:type="pct"/>
            <w:gridSpan w:val="2"/>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生活保護法第54条の２第4項</w:t>
            </w:r>
          </w:p>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（生活保護法第54条第1項準用）</w:t>
            </w:r>
          </w:p>
        </w:tc>
        <w:tc>
          <w:tcPr>
            <w:tcW w:w="2099" w:type="pct"/>
          </w:tcPr>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生活保護法第54条の２第5項</w:t>
            </w:r>
          </w:p>
          <w:p w:rsidR="008A2FFC" w:rsidRPr="005D0B5C" w:rsidRDefault="008A2FFC" w:rsidP="00F16BC5">
            <w:pPr>
              <w:adjustRightInd w:val="0"/>
              <w:snapToGrid w:val="0"/>
              <w:ind w:left="100" w:right="100"/>
              <w:rPr>
                <w:rFonts w:ascii="UD デジタル 教科書体 NP-R" w:hAnsi="BIZ UDPゴシック" w:cs="ＭＳ ゴシック"/>
                <w:sz w:val="18"/>
                <w:szCs w:val="21"/>
              </w:rPr>
            </w:pPr>
            <w:r w:rsidRPr="005D0B5C">
              <w:rPr>
                <w:rFonts w:ascii="UD デジタル 教科書体 NP-R" w:hAnsi="BIZ UDPゴシック" w:cs="ＭＳ ゴシック" w:hint="eastAsia"/>
                <w:sz w:val="18"/>
                <w:szCs w:val="21"/>
              </w:rPr>
              <w:t>（生活保護法第54条第２項準用）</w:t>
            </w:r>
          </w:p>
        </w:tc>
      </w:tr>
    </w:tbl>
    <w:p w:rsidR="00B4744D" w:rsidRPr="005D0B5C" w:rsidRDefault="00B4744D" w:rsidP="00F16BC5">
      <w:pPr>
        <w:adjustRightInd w:val="0"/>
        <w:snapToGrid w:val="0"/>
        <w:spacing w:beforeLines="50" w:before="178"/>
        <w:ind w:leftChars="142" w:left="284"/>
        <w:rPr>
          <w:rFonts w:ascii="UD デジタル 教科書体 NP-R" w:hAnsi="HG丸ｺﾞｼｯｸM-PRO" w:cs="ＭＳ ゴシック"/>
          <w:b/>
          <w:sz w:val="18"/>
          <w:szCs w:val="21"/>
        </w:rPr>
      </w:pPr>
      <w:r w:rsidRPr="005D0B5C">
        <w:rPr>
          <w:rFonts w:ascii="UD デジタル 教科書体 NP-R" w:hAnsi="HG丸ｺﾞｼｯｸM-PRO" w:cs="ＭＳ ゴシック" w:hint="eastAsia"/>
          <w:b/>
          <w:sz w:val="18"/>
          <w:szCs w:val="21"/>
        </w:rPr>
        <w:t>&lt;参考：検査後の措置&gt;</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6940"/>
      </w:tblGrid>
      <w:tr w:rsidR="005D0B5C" w:rsidRPr="005D0B5C" w:rsidTr="00157967">
        <w:tc>
          <w:tcPr>
            <w:tcW w:w="984" w:type="pct"/>
            <w:shd w:val="clear" w:color="auto" w:fill="auto"/>
          </w:tcPr>
          <w:p w:rsidR="00B4744D" w:rsidRPr="005D0B5C" w:rsidRDefault="00B4744D" w:rsidP="00F16BC5">
            <w:pPr>
              <w:adjustRightInd w:val="0"/>
              <w:snapToGrid w:val="0"/>
              <w:outlineLvl w:val="0"/>
              <w:rPr>
                <w:rFonts w:ascii="UD デジタル 教科書体 NP-R" w:hAnsi="HG丸ｺﾞｼｯｸM-PRO"/>
                <w:sz w:val="18"/>
                <w:szCs w:val="20"/>
              </w:rPr>
            </w:pPr>
            <w:r w:rsidRPr="005D0B5C">
              <w:rPr>
                <w:rFonts w:ascii="UD デジタル 教科書体 NP-R" w:hAnsi="HG丸ｺﾞｼｯｸM-PRO" w:hint="eastAsia"/>
                <w:sz w:val="18"/>
                <w:szCs w:val="20"/>
              </w:rPr>
              <w:t>行政上の措置</w:t>
            </w:r>
          </w:p>
        </w:tc>
        <w:tc>
          <w:tcPr>
            <w:tcW w:w="4016" w:type="pct"/>
            <w:shd w:val="clear" w:color="auto" w:fill="auto"/>
          </w:tcPr>
          <w:p w:rsidR="00B4744D" w:rsidRPr="005D0B5C" w:rsidRDefault="00B4744D" w:rsidP="00F16BC5">
            <w:pPr>
              <w:adjustRightInd w:val="0"/>
              <w:snapToGrid w:val="0"/>
              <w:outlineLvl w:val="0"/>
              <w:rPr>
                <w:rFonts w:ascii="UD デジタル 教科書体 NP-R" w:hAnsi="HG丸ｺﾞｼｯｸM-PRO"/>
                <w:sz w:val="18"/>
                <w:szCs w:val="20"/>
              </w:rPr>
            </w:pPr>
            <w:r w:rsidRPr="005D0B5C">
              <w:rPr>
                <w:rFonts w:ascii="UD デジタル 教科書体 NP-R" w:hAnsi="HG丸ｺﾞｼｯｸM-PRO" w:hint="eastAsia"/>
                <w:sz w:val="18"/>
                <w:szCs w:val="20"/>
              </w:rPr>
              <w:t>請求の不正又は不当の程度に応じて指定取消、指定の全部又は一部の効力停止、戒告、注意となります。</w:t>
            </w:r>
          </w:p>
        </w:tc>
      </w:tr>
      <w:tr w:rsidR="005D0B5C" w:rsidRPr="005D0B5C" w:rsidTr="00157967">
        <w:tc>
          <w:tcPr>
            <w:tcW w:w="984" w:type="pct"/>
            <w:shd w:val="clear" w:color="auto" w:fill="auto"/>
          </w:tcPr>
          <w:p w:rsidR="00B4744D" w:rsidRPr="005D0B5C" w:rsidRDefault="00B4744D" w:rsidP="00F16BC5">
            <w:pPr>
              <w:adjustRightInd w:val="0"/>
              <w:snapToGrid w:val="0"/>
              <w:outlineLvl w:val="0"/>
              <w:rPr>
                <w:rFonts w:ascii="UD デジタル 教科書体 NP-R" w:hAnsi="HG丸ｺﾞｼｯｸM-PRO"/>
                <w:sz w:val="18"/>
                <w:szCs w:val="20"/>
              </w:rPr>
            </w:pPr>
            <w:r w:rsidRPr="005D0B5C">
              <w:rPr>
                <w:rFonts w:ascii="UD デジタル 教科書体 NP-R" w:hAnsi="HG丸ｺﾞｼｯｸM-PRO" w:hint="eastAsia"/>
                <w:sz w:val="18"/>
                <w:szCs w:val="20"/>
              </w:rPr>
              <w:t>経済上の措置</w:t>
            </w:r>
          </w:p>
        </w:tc>
        <w:tc>
          <w:tcPr>
            <w:tcW w:w="4016" w:type="pct"/>
            <w:shd w:val="clear" w:color="auto" w:fill="auto"/>
          </w:tcPr>
          <w:p w:rsidR="00B4744D" w:rsidRPr="005D0B5C" w:rsidRDefault="00B4744D" w:rsidP="00F16BC5">
            <w:pPr>
              <w:adjustRightInd w:val="0"/>
              <w:snapToGrid w:val="0"/>
              <w:outlineLvl w:val="0"/>
              <w:rPr>
                <w:rFonts w:ascii="UD デジタル 教科書体 NP-R" w:hAnsi="HG丸ｺﾞｼｯｸM-PRO"/>
                <w:sz w:val="18"/>
                <w:szCs w:val="20"/>
              </w:rPr>
            </w:pPr>
            <w:r w:rsidRPr="005D0B5C">
              <w:rPr>
                <w:rFonts w:ascii="UD デジタル 教科書体 NP-R" w:hAnsi="HG丸ｺﾞｼｯｸM-PRO" w:hint="eastAsia"/>
                <w:sz w:val="18"/>
                <w:szCs w:val="20"/>
              </w:rPr>
              <w:t>介護報酬に過誤払いが認められる時は介護の報酬について返還措置となります</w:t>
            </w:r>
            <w:r w:rsidR="00BF4BB9" w:rsidRPr="005D0B5C">
              <w:rPr>
                <w:rFonts w:ascii="UD デジタル 教科書体 NP-R" w:hAnsi="HG丸ｺﾞｼｯｸM-PRO" w:hint="eastAsia"/>
                <w:sz w:val="18"/>
                <w:szCs w:val="20"/>
              </w:rPr>
              <w:t>。</w:t>
            </w:r>
          </w:p>
        </w:tc>
      </w:tr>
      <w:tr w:rsidR="00B4744D" w:rsidRPr="005D0B5C" w:rsidTr="00157967">
        <w:tc>
          <w:tcPr>
            <w:tcW w:w="984" w:type="pct"/>
            <w:shd w:val="clear" w:color="auto" w:fill="auto"/>
          </w:tcPr>
          <w:p w:rsidR="00B4744D" w:rsidRPr="005D0B5C" w:rsidRDefault="00B4744D" w:rsidP="00F16BC5">
            <w:pPr>
              <w:adjustRightInd w:val="0"/>
              <w:snapToGrid w:val="0"/>
              <w:outlineLvl w:val="0"/>
              <w:rPr>
                <w:rFonts w:ascii="UD デジタル 教科書体 NP-R" w:hAnsi="HG丸ｺﾞｼｯｸM-PRO"/>
                <w:sz w:val="18"/>
                <w:szCs w:val="20"/>
              </w:rPr>
            </w:pPr>
            <w:r w:rsidRPr="005D0B5C">
              <w:rPr>
                <w:rFonts w:ascii="UD デジタル 教科書体 NP-R" w:hAnsi="HG丸ｺﾞｼｯｸM-PRO" w:hint="eastAsia"/>
                <w:sz w:val="18"/>
                <w:szCs w:val="20"/>
              </w:rPr>
              <w:t>行政上の措置の公表等</w:t>
            </w:r>
          </w:p>
        </w:tc>
        <w:tc>
          <w:tcPr>
            <w:tcW w:w="4016" w:type="pct"/>
            <w:shd w:val="clear" w:color="auto" w:fill="auto"/>
          </w:tcPr>
          <w:p w:rsidR="00B4744D" w:rsidRPr="005D0B5C" w:rsidRDefault="00B4744D" w:rsidP="00F16BC5">
            <w:pPr>
              <w:adjustRightInd w:val="0"/>
              <w:snapToGrid w:val="0"/>
              <w:outlineLvl w:val="0"/>
              <w:rPr>
                <w:rFonts w:ascii="UD デジタル 教科書体 NP-R" w:hAnsi="HG丸ｺﾞｼｯｸM-PRO"/>
                <w:sz w:val="18"/>
                <w:szCs w:val="20"/>
              </w:rPr>
            </w:pPr>
            <w:r w:rsidRPr="005D0B5C">
              <w:rPr>
                <w:rFonts w:ascii="UD デジタル 教科書体 NP-R" w:hAnsi="HG丸ｺﾞｼｯｸM-PRO" w:hint="eastAsia"/>
                <w:sz w:val="18"/>
                <w:szCs w:val="20"/>
              </w:rPr>
              <w:t>検査の結果、指定取消を行った時は、その旨を告示します。</w:t>
            </w:r>
          </w:p>
        </w:tc>
      </w:tr>
    </w:tbl>
    <w:p w:rsidR="00B4744D" w:rsidRPr="005D0B5C" w:rsidRDefault="00B4744D" w:rsidP="00F16BC5">
      <w:pPr>
        <w:adjustRightInd w:val="0"/>
        <w:snapToGrid w:val="0"/>
        <w:ind w:left="420" w:hanging="210"/>
        <w:rPr>
          <w:rFonts w:ascii="UD デジタル 教科書体 NP-R" w:hAnsi="HG丸ｺﾞｼｯｸM-PRO"/>
          <w:sz w:val="10"/>
          <w:szCs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5D0B5C" w:rsidRPr="005D0B5C" w:rsidTr="00A81B40">
        <w:tc>
          <w:tcPr>
            <w:tcW w:w="8646" w:type="dxa"/>
            <w:shd w:val="clear" w:color="auto" w:fill="auto"/>
          </w:tcPr>
          <w:p w:rsidR="00B4744D" w:rsidRPr="005D0B5C" w:rsidRDefault="00B4744D" w:rsidP="00F16BC5">
            <w:pPr>
              <w:adjustRightInd w:val="0"/>
              <w:snapToGrid w:val="0"/>
              <w:rPr>
                <w:rFonts w:ascii="UD デジタル 教科書体 NP-R" w:hAnsi="ＭＳ 明朝"/>
                <w:kern w:val="0"/>
                <w:sz w:val="16"/>
                <w:szCs w:val="16"/>
              </w:rPr>
            </w:pPr>
            <w:r w:rsidRPr="005D0B5C">
              <w:rPr>
                <w:rFonts w:ascii="UD デジタル 教科書体 NP-R" w:hAnsi="ＭＳ 明朝" w:hint="eastAsia"/>
                <w:kern w:val="0"/>
                <w:sz w:val="16"/>
                <w:szCs w:val="16"/>
              </w:rPr>
              <w:t>介護サービス事業所は要介護高齢者等の身体及び生命に直接関わるサービスを提供しており、法令遵守が求められることから、悪質な事業者や介護支援専門員等を排除するため、一定の事由に該当した介護支援専門員の登録拒否やサービス事業者等の指定取消が可能になっています。</w:t>
            </w:r>
          </w:p>
          <w:p w:rsidR="00B4744D" w:rsidRPr="005D0B5C" w:rsidRDefault="00B4744D" w:rsidP="00F16BC5">
            <w:pPr>
              <w:adjustRightInd w:val="0"/>
              <w:snapToGrid w:val="0"/>
              <w:rPr>
                <w:rFonts w:ascii="UD デジタル 教科書体 NP-R" w:hAnsi="ＭＳ 明朝"/>
                <w:kern w:val="0"/>
                <w:sz w:val="16"/>
                <w:szCs w:val="16"/>
              </w:rPr>
            </w:pPr>
            <w:r w:rsidRPr="005D0B5C">
              <w:rPr>
                <w:rFonts w:ascii="UD デジタル 教科書体 NP-R" w:hAnsi="ＭＳ 明朝" w:hint="eastAsia"/>
                <w:kern w:val="0"/>
                <w:sz w:val="16"/>
                <w:szCs w:val="16"/>
              </w:rPr>
              <w:t>この事由の一つに「介護保険法その他国民の保険医療・福祉に関する所定の法律（介護保険施行令第35条の２及び第35条の５）に違反した場合」があります。この中に生活保護法も含まれており、生活保護法による指定を取り消された場合、この規定により介護保険の指定も取り消される場合があります。</w:t>
            </w:r>
          </w:p>
          <w:p w:rsidR="00B4744D" w:rsidRPr="005D0B5C" w:rsidRDefault="00B4744D" w:rsidP="00F16BC5">
            <w:pPr>
              <w:numPr>
                <w:ilvl w:val="0"/>
                <w:numId w:val="25"/>
              </w:numPr>
              <w:adjustRightInd w:val="0"/>
              <w:snapToGrid w:val="0"/>
              <w:ind w:leftChars="76" w:left="312" w:hanging="160"/>
              <w:rPr>
                <w:rFonts w:ascii="UD デジタル 教科書体 NP-R" w:hAnsi="ＭＳ 明朝"/>
                <w:kern w:val="0"/>
                <w:sz w:val="16"/>
                <w:szCs w:val="16"/>
              </w:rPr>
            </w:pPr>
            <w:r w:rsidRPr="005D0B5C">
              <w:rPr>
                <w:rFonts w:ascii="UD デジタル 教科書体 NP-R" w:hAnsi="ＭＳ 明朝" w:hint="eastAsia"/>
                <w:kern w:val="0"/>
                <w:sz w:val="16"/>
                <w:szCs w:val="16"/>
              </w:rPr>
              <w:t>介護保険法　第69条の２第1項第三号（介護支援専門員の）登録の拒否</w:t>
            </w:r>
          </w:p>
          <w:p w:rsidR="00B4744D" w:rsidRPr="005D0B5C" w:rsidRDefault="00B4744D" w:rsidP="00F16BC5">
            <w:pPr>
              <w:numPr>
                <w:ilvl w:val="0"/>
                <w:numId w:val="25"/>
              </w:numPr>
              <w:adjustRightInd w:val="0"/>
              <w:snapToGrid w:val="0"/>
              <w:ind w:leftChars="76" w:left="312" w:hanging="160"/>
              <w:rPr>
                <w:rFonts w:ascii="UD デジタル 教科書体 NP-R" w:hAnsi="ＭＳ 明朝"/>
                <w:kern w:val="0"/>
                <w:sz w:val="16"/>
                <w:szCs w:val="16"/>
              </w:rPr>
            </w:pPr>
            <w:r w:rsidRPr="005D0B5C">
              <w:rPr>
                <w:rFonts w:ascii="UD デジタル 教科書体 NP-R" w:hAnsi="ＭＳ 明朝" w:hint="eastAsia"/>
                <w:kern w:val="0"/>
                <w:sz w:val="16"/>
                <w:szCs w:val="16"/>
              </w:rPr>
              <w:t>介護保険法　第77条第1項第十号等（居宅サービス事業者の）指定の取消し</w:t>
            </w:r>
          </w:p>
          <w:p w:rsidR="00B4744D" w:rsidRPr="005D0B5C" w:rsidRDefault="00B4744D" w:rsidP="00F16BC5">
            <w:pPr>
              <w:numPr>
                <w:ilvl w:val="0"/>
                <w:numId w:val="25"/>
              </w:numPr>
              <w:adjustRightInd w:val="0"/>
              <w:snapToGrid w:val="0"/>
              <w:ind w:leftChars="76" w:left="312" w:hanging="160"/>
              <w:rPr>
                <w:rFonts w:ascii="UD デジタル 教科書体 NP-R" w:hAnsi="ＭＳ 明朝"/>
                <w:kern w:val="0"/>
                <w:sz w:val="16"/>
                <w:szCs w:val="16"/>
              </w:rPr>
            </w:pPr>
            <w:r w:rsidRPr="005D0B5C">
              <w:rPr>
                <w:rFonts w:ascii="UD デジタル 教科書体 NP-R" w:hAnsi="ＭＳ 明朝" w:hint="eastAsia"/>
                <w:kern w:val="0"/>
                <w:sz w:val="16"/>
                <w:szCs w:val="16"/>
              </w:rPr>
              <w:t>介護保険法　第115条の9第1項第十号（介護予防サービス事業者の）指定の取消し</w:t>
            </w:r>
          </w:p>
        </w:tc>
      </w:tr>
    </w:tbl>
    <w:p w:rsidR="00B4744D" w:rsidRPr="005D0B5C" w:rsidRDefault="00E5329F" w:rsidP="00F16BC5">
      <w:pPr>
        <w:adjustRightInd w:val="0"/>
        <w:snapToGrid w:val="0"/>
        <w:ind w:left="200"/>
        <w:rPr>
          <w:rFonts w:ascii="UD デジタル 教科書体 NP-R" w:hAnsi="HG丸ｺﾞｼｯｸM-PRO"/>
          <w:sz w:val="22"/>
          <w:szCs w:val="20"/>
        </w:rPr>
      </w:pPr>
      <w:r w:rsidRPr="005D0B5C">
        <w:rPr>
          <w:rFonts w:ascii="UD デジタル 教科書体 NP-R" w:hAnsi="HG丸ｺﾞｼｯｸM-PRO" w:hint="eastAsia"/>
          <w:noProof/>
        </w:rPr>
        <mc:AlternateContent>
          <mc:Choice Requires="wps">
            <w:drawing>
              <wp:anchor distT="0" distB="0" distL="114300" distR="114300" simplePos="0" relativeHeight="251667968" behindDoc="0" locked="0" layoutInCell="1" allowOverlap="1" wp14:anchorId="733BFD6B" wp14:editId="5F75F6CB">
                <wp:simplePos x="0" y="0"/>
                <wp:positionH relativeFrom="margin">
                  <wp:posOffset>4053233</wp:posOffset>
                </wp:positionH>
                <wp:positionV relativeFrom="paragraph">
                  <wp:posOffset>27719</wp:posOffset>
                </wp:positionV>
                <wp:extent cx="1693876" cy="787179"/>
                <wp:effectExtent l="0" t="0" r="20955" b="1333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876" cy="787179"/>
                        </a:xfrm>
                        <a:prstGeom prst="rect">
                          <a:avLst/>
                        </a:prstGeom>
                        <a:solidFill>
                          <a:srgbClr val="FFFFFF"/>
                        </a:solidFill>
                        <a:ln w="9525">
                          <a:solidFill>
                            <a:srgbClr val="000000"/>
                          </a:solidFill>
                          <a:miter lim="800000"/>
                          <a:headEnd/>
                          <a:tailEnd/>
                        </a:ln>
                      </wps:spPr>
                      <wps:txbx>
                        <w:txbxContent>
                          <w:p w:rsidR="004E7489" w:rsidRPr="001A1C37" w:rsidRDefault="004E7489"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（お問い合わせ先）</w:t>
                            </w:r>
                          </w:p>
                          <w:p w:rsidR="004E7489" w:rsidRPr="001A1C37" w:rsidRDefault="004E7489"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東大阪市生活支援部</w:t>
                            </w:r>
                          </w:p>
                          <w:p w:rsidR="004E7489" w:rsidRPr="001A1C37" w:rsidRDefault="004E7489"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生活福祉室生活福祉課</w:t>
                            </w:r>
                          </w:p>
                          <w:p w:rsidR="004E7489" w:rsidRPr="001A1C37" w:rsidRDefault="004E7489" w:rsidP="00157967">
                            <w:pPr>
                              <w:adjustRightInd w:val="0"/>
                              <w:snapToGrid w:val="0"/>
                              <w:rPr>
                                <w:rFonts w:ascii="UD デジタル 教科書体 NP-R" w:hAnsi="HG丸ｺﾞｼｯｸM-PRO"/>
                              </w:rPr>
                            </w:pPr>
                            <w:r w:rsidRPr="001A1C37">
                              <w:rPr>
                                <w:rFonts w:ascii="UD デジタル 教科書体 NP-R" w:hAnsi="HG丸ｺﾞｼｯｸM-PRO" w:hint="eastAsia"/>
                                <w:szCs w:val="21"/>
                              </w:rPr>
                              <w:t>TEL：06-4309-3226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BFD6B" id="Text Box 111" o:spid="_x0000_s1041" type="#_x0000_t202" style="position:absolute;left:0;text-align:left;margin-left:319.15pt;margin-top:2.2pt;width:133.4pt;height:6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">
                <v:textbox inset="5.85pt,.7pt,5.85pt,.7pt">
                  <w:txbxContent>
                    <w:p w:rsidR="004E7489" w:rsidRPr="001A1C37" w:rsidRDefault="004E7489"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（お問い合わせ先）</w:t>
                      </w:r>
                    </w:p>
                    <w:p w:rsidR="004E7489" w:rsidRPr="001A1C37" w:rsidRDefault="004E7489"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東大阪市生活支援部</w:t>
                      </w:r>
                    </w:p>
                    <w:p w:rsidR="004E7489" w:rsidRPr="001A1C37" w:rsidRDefault="004E7489"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生活福祉室生活福祉課</w:t>
                      </w:r>
                    </w:p>
                    <w:p w:rsidR="004E7489" w:rsidRPr="001A1C37" w:rsidRDefault="004E7489" w:rsidP="00157967">
                      <w:pPr>
                        <w:adjustRightInd w:val="0"/>
                        <w:snapToGrid w:val="0"/>
                        <w:rPr>
                          <w:rFonts w:ascii="UD デジタル 教科書体 NP-R" w:hAnsi="HG丸ｺﾞｼｯｸM-PRO"/>
                        </w:rPr>
                      </w:pPr>
                      <w:r w:rsidRPr="001A1C37">
                        <w:rPr>
                          <w:rFonts w:ascii="UD デジタル 教科書体 NP-R" w:hAnsi="HG丸ｺﾞｼｯｸM-PRO" w:hint="eastAsia"/>
                          <w:szCs w:val="21"/>
                        </w:rPr>
                        <w:t>TEL：06-4309-3226</w:t>
                      </w:r>
                    </w:p>
                  </w:txbxContent>
                </v:textbox>
                <w10:wrap anchorx="margin"/>
              </v:shape>
            </w:pict>
          </mc:Fallback>
        </mc:AlternateContent>
      </w:r>
    </w:p>
    <w:p w:rsidR="000D0375" w:rsidRPr="005D0B5C" w:rsidRDefault="000D0375" w:rsidP="00F16BC5">
      <w:pPr>
        <w:adjustRightInd w:val="0"/>
        <w:snapToGrid w:val="0"/>
        <w:ind w:left="200"/>
        <w:rPr>
          <w:rFonts w:ascii="UD デジタル 教科書体 NP-R" w:hAnsi="HG丸ｺﾞｼｯｸM-PRO"/>
          <w:sz w:val="22"/>
          <w:szCs w:val="20"/>
        </w:rPr>
      </w:pPr>
    </w:p>
    <w:p w:rsidR="000D0375" w:rsidRPr="005D0B5C" w:rsidRDefault="000D0375" w:rsidP="00F16BC5">
      <w:pPr>
        <w:widowControl/>
        <w:adjustRightInd w:val="0"/>
        <w:snapToGrid w:val="0"/>
        <w:jc w:val="left"/>
        <w:rPr>
          <w:rFonts w:ascii="UD デジタル 教科書体 NP-R" w:hAnsi="HG丸ｺﾞｼｯｸM-PRO"/>
          <w:kern w:val="0"/>
          <w:szCs w:val="20"/>
        </w:rPr>
      </w:pPr>
    </w:p>
    <w:sectPr w:rsidR="000D0375" w:rsidRPr="005D0B5C" w:rsidSect="008F1F63">
      <w:footerReference w:type="default" r:id="rId8"/>
      <w:pgSz w:w="11906" w:h="16838" w:code="9"/>
      <w:pgMar w:top="1021" w:right="1418" w:bottom="1021" w:left="1418" w:header="851" w:footer="850" w:gutter="0"/>
      <w:pgNumType w:fmt="numberInDash"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B03" w:rsidRDefault="00414B03" w:rsidP="00496702">
      <w:r>
        <w:separator/>
      </w:r>
    </w:p>
  </w:endnote>
  <w:endnote w:type="continuationSeparator" w:id="0">
    <w:p w:rsidR="00414B03" w:rsidRDefault="00414B03" w:rsidP="0049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KozMinPr6N-Regular">
    <w:altName w:val="BIZ UDPゴシック"/>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Digi Kyokasho NP-R">
    <w:altName w:val="ＭＳ 明朝"/>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89" w:rsidRDefault="004E7489">
    <w:pPr>
      <w:pStyle w:val="aa"/>
      <w:jc w:val="center"/>
    </w:pPr>
    <w:r>
      <w:fldChar w:fldCharType="begin"/>
    </w:r>
    <w:r>
      <w:instrText xml:space="preserve"> PAGE   \* MERGEFORMAT </w:instrText>
    </w:r>
    <w:r>
      <w:fldChar w:fldCharType="separate"/>
    </w:r>
    <w:r w:rsidR="00B21F16" w:rsidRPr="00B21F16">
      <w:rPr>
        <w:noProof/>
        <w:lang w:val="ja-JP"/>
      </w:rPr>
      <w:t>-</w:t>
    </w:r>
    <w:r w:rsidR="00B21F16">
      <w:rPr>
        <w:noProof/>
      </w:rPr>
      <w:t xml:space="preserve"> 14 -</w:t>
    </w:r>
    <w:r>
      <w:fldChar w:fldCharType="end"/>
    </w:r>
  </w:p>
  <w:p w:rsidR="004E7489" w:rsidRDefault="004E74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B03" w:rsidRDefault="00414B03" w:rsidP="00496702">
      <w:r>
        <w:separator/>
      </w:r>
    </w:p>
  </w:footnote>
  <w:footnote w:type="continuationSeparator" w:id="0">
    <w:p w:rsidR="00414B03" w:rsidRDefault="00414B03" w:rsidP="00496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213"/>
    <w:multiLevelType w:val="hybridMultilevel"/>
    <w:tmpl w:val="0ECE7240"/>
    <w:lvl w:ilvl="0" w:tplc="00E4AC0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B713A"/>
    <w:multiLevelType w:val="hybridMultilevel"/>
    <w:tmpl w:val="A6604068"/>
    <w:lvl w:ilvl="0" w:tplc="C064548A">
      <w:start w:val="1"/>
      <w:numFmt w:val="decimalFullWidth"/>
      <w:pStyle w:val="1"/>
      <w:suff w:val="space"/>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05784"/>
    <w:multiLevelType w:val="hybridMultilevel"/>
    <w:tmpl w:val="5E0EACD2"/>
    <w:lvl w:ilvl="0" w:tplc="A83236A2">
      <w:start w:val="1"/>
      <w:numFmt w:val="bullet"/>
      <w:suff w:val="space"/>
      <w:lvlText w:val="※"/>
      <w:lvlJc w:val="left"/>
      <w:pPr>
        <w:ind w:left="846" w:hanging="420"/>
      </w:pPr>
      <w:rPr>
        <w:rFonts w:ascii="UD デジタル 教科書体 NP-R" w:eastAsia="UD デジタル 教科書体 NP-R" w:hAnsi="ＭＳ 明朝" w:hint="eastAsia"/>
        <w:color w:val="auto"/>
        <w:sz w:val="16"/>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A5E2E72"/>
    <w:multiLevelType w:val="hybridMultilevel"/>
    <w:tmpl w:val="0E762130"/>
    <w:lvl w:ilvl="0" w:tplc="800E28E6">
      <w:start w:val="1"/>
      <w:numFmt w:val="decimal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1BDE50C3"/>
    <w:multiLevelType w:val="hybridMultilevel"/>
    <w:tmpl w:val="0E762130"/>
    <w:lvl w:ilvl="0" w:tplc="800E28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27868"/>
    <w:multiLevelType w:val="hybridMultilevel"/>
    <w:tmpl w:val="CDDC05B8"/>
    <w:lvl w:ilvl="0" w:tplc="588E95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7832AB"/>
    <w:multiLevelType w:val="hybridMultilevel"/>
    <w:tmpl w:val="1F2068E6"/>
    <w:lvl w:ilvl="0" w:tplc="C3761C30">
      <w:start w:val="1"/>
      <w:numFmt w:val="bullet"/>
      <w:suff w:val="nothing"/>
      <w:lvlText w:val="※"/>
      <w:lvlJc w:val="left"/>
      <w:pPr>
        <w:ind w:left="630" w:hanging="420"/>
      </w:pPr>
      <w:rPr>
        <w:rFonts w:ascii="UD デジタル 教科書体 NP-R" w:eastAsia="UD デジタル 教科書体 NP-R"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26A62E6"/>
    <w:multiLevelType w:val="hybridMultilevel"/>
    <w:tmpl w:val="209C7960"/>
    <w:lvl w:ilvl="0" w:tplc="95D239DC">
      <w:start w:val="1"/>
      <w:numFmt w:val="decimalFullWidth"/>
      <w:pStyle w:val="2"/>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291866"/>
    <w:multiLevelType w:val="hybridMultilevel"/>
    <w:tmpl w:val="81EA699C"/>
    <w:lvl w:ilvl="0" w:tplc="75B8A4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A34309"/>
    <w:multiLevelType w:val="hybridMultilevel"/>
    <w:tmpl w:val="F77604B2"/>
    <w:lvl w:ilvl="0" w:tplc="7CE8576A">
      <w:start w:val="1"/>
      <w:numFmt w:val="bullet"/>
      <w:suff w:val="space"/>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8E029F"/>
    <w:multiLevelType w:val="hybridMultilevel"/>
    <w:tmpl w:val="4E5A6CA4"/>
    <w:lvl w:ilvl="0" w:tplc="5C4C3160">
      <w:start w:val="1"/>
      <w:numFmt w:val="bullet"/>
      <w:lvlText w:val="※"/>
      <w:lvlJc w:val="left"/>
      <w:pPr>
        <w:ind w:left="630" w:hanging="420"/>
      </w:pPr>
      <w:rPr>
        <w:rFonts w:ascii="UD デジタル 教科書体 NP-R" w:eastAsia="UD デジタル 教科書体 NP-R" w:hAnsi="ＭＳ 明朝" w:hint="eastAsia"/>
        <w:color w:val="auto"/>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6C7771"/>
    <w:multiLevelType w:val="hybridMultilevel"/>
    <w:tmpl w:val="FAD6A8DE"/>
    <w:lvl w:ilvl="0" w:tplc="45100060">
      <w:start w:val="1"/>
      <w:numFmt w:val="bullet"/>
      <w:lvlText w:val=""/>
      <w:lvlJc w:val="left"/>
      <w:pPr>
        <w:ind w:left="420" w:hanging="420"/>
      </w:pPr>
      <w:rPr>
        <w:rFonts w:ascii="Wingdings" w:hAnsi="Wingdings" w:hint="default"/>
      </w:rPr>
    </w:lvl>
    <w:lvl w:ilvl="1" w:tplc="1BAC1E48">
      <w:start w:val="3"/>
      <w:numFmt w:val="bullet"/>
      <w:lvlText w:val="＊"/>
      <w:lvlJc w:val="left"/>
      <w:pPr>
        <w:ind w:left="780" w:hanging="360"/>
      </w:pPr>
      <w:rPr>
        <w:rFonts w:ascii="UD デジタル 教科書体 NP-R" w:eastAsia="UD デジタル 教科書体 NP-R" w:hAnsi="ＭＳ 明朝" w:cs="Times New Roman" w:hint="eastAsia"/>
      </w:rPr>
    </w:lvl>
    <w:lvl w:ilvl="2" w:tplc="FF502DA0">
      <w:start w:val="3"/>
      <w:numFmt w:val="bullet"/>
      <w:lvlText w:val="※"/>
      <w:lvlJc w:val="left"/>
      <w:pPr>
        <w:ind w:left="1200" w:hanging="360"/>
      </w:pPr>
      <w:rPr>
        <w:rFonts w:ascii="UD デジタル 教科書体 NP-R" w:eastAsia="UD デジタル 教科書体 NP-R" w:hAnsi="BIZ UDP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B63DB8"/>
    <w:multiLevelType w:val="hybridMultilevel"/>
    <w:tmpl w:val="06CC43E8"/>
    <w:lvl w:ilvl="0" w:tplc="BE80DEEA">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3" w15:restartNumberingAfterBreak="0">
    <w:nsid w:val="304D31E7"/>
    <w:multiLevelType w:val="hybridMultilevel"/>
    <w:tmpl w:val="B4246D94"/>
    <w:lvl w:ilvl="0" w:tplc="2F6496DA">
      <w:start w:val="1"/>
      <w:numFmt w:val="bullet"/>
      <w:suff w:val="space"/>
      <w:lvlText w:val="※"/>
      <w:lvlJc w:val="left"/>
      <w:pPr>
        <w:ind w:left="958" w:hanging="420"/>
      </w:pPr>
      <w:rPr>
        <w:rFonts w:ascii="UD デジタル 教科書体 NP-R" w:eastAsia="UD デジタル 教科書体 NP-R"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5512B8"/>
    <w:multiLevelType w:val="hybridMultilevel"/>
    <w:tmpl w:val="6C42C26C"/>
    <w:lvl w:ilvl="0" w:tplc="E1041A12">
      <w:start w:val="1"/>
      <w:numFmt w:val="bullet"/>
      <w:suff w:val="space"/>
      <w:lvlText w:val="○"/>
      <w:lvlJc w:val="left"/>
      <w:pPr>
        <w:ind w:left="420" w:hanging="420"/>
      </w:pPr>
      <w:rPr>
        <w:rFonts w:ascii="ＭＳ ゴシック" w:eastAsia="ＭＳ ゴシック" w:hAnsi="ＭＳ 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152391"/>
    <w:multiLevelType w:val="hybridMultilevel"/>
    <w:tmpl w:val="74067A5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69534C7"/>
    <w:multiLevelType w:val="hybridMultilevel"/>
    <w:tmpl w:val="081442F0"/>
    <w:lvl w:ilvl="0" w:tplc="75B8A4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DC4407"/>
    <w:multiLevelType w:val="hybridMultilevel"/>
    <w:tmpl w:val="8A02197C"/>
    <w:lvl w:ilvl="0" w:tplc="EFD8B9DC">
      <w:start w:val="9"/>
      <w:numFmt w:val="ideographDigital"/>
      <w:lvlText w:val="%1"/>
      <w:lvlJc w:val="left"/>
      <w:pPr>
        <w:ind w:left="420"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6D33CD"/>
    <w:multiLevelType w:val="hybridMultilevel"/>
    <w:tmpl w:val="F5AC4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B62D5A"/>
    <w:multiLevelType w:val="hybridMultilevel"/>
    <w:tmpl w:val="03A8BE80"/>
    <w:lvl w:ilvl="0" w:tplc="8BD01BBA">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675E7"/>
    <w:multiLevelType w:val="hybridMultilevel"/>
    <w:tmpl w:val="3EFA75D4"/>
    <w:lvl w:ilvl="0" w:tplc="CADA801C">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1445F6F"/>
    <w:multiLevelType w:val="hybridMultilevel"/>
    <w:tmpl w:val="9DA4427A"/>
    <w:lvl w:ilvl="0" w:tplc="CA42FAF2">
      <w:start w:val="1"/>
      <w:numFmt w:val="bullet"/>
      <w:suff w:val="space"/>
      <w:lvlText w:val="※"/>
      <w:lvlJc w:val="left"/>
      <w:pPr>
        <w:ind w:left="630" w:hanging="420"/>
      </w:pPr>
      <w:rPr>
        <w:rFonts w:ascii="UD デジタル 教科書体 NP-R" w:eastAsia="UD デジタル 教科書体 NP-R" w:hAnsi="ＭＳ 明朝" w:hint="eastAsia"/>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22" w15:restartNumberingAfterBreak="0">
    <w:nsid w:val="51684AAF"/>
    <w:multiLevelType w:val="hybridMultilevel"/>
    <w:tmpl w:val="081442F0"/>
    <w:lvl w:ilvl="0" w:tplc="75B8A4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111007"/>
    <w:multiLevelType w:val="hybridMultilevel"/>
    <w:tmpl w:val="1164809E"/>
    <w:lvl w:ilvl="0" w:tplc="75B8A4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1E0520"/>
    <w:multiLevelType w:val="hybridMultilevel"/>
    <w:tmpl w:val="BB10F04C"/>
    <w:lvl w:ilvl="0" w:tplc="71F67F22">
      <w:start w:val="1"/>
      <w:numFmt w:val="bullet"/>
      <w:suff w:val="space"/>
      <w:lvlText w:val="※"/>
      <w:lvlJc w:val="left"/>
      <w:pPr>
        <w:ind w:left="630" w:hanging="420"/>
      </w:pPr>
      <w:rPr>
        <w:rFonts w:ascii="UD デジタル 教科書体 NP-R" w:eastAsia="UD デジタル 教科書体 NP-R" w:hAnsi="ＭＳ 明朝" w:hint="eastAsia"/>
        <w:color w:val="FF0000"/>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9590560"/>
    <w:multiLevelType w:val="hybridMultilevel"/>
    <w:tmpl w:val="D820F868"/>
    <w:lvl w:ilvl="0" w:tplc="BE80DEEA">
      <w:start w:val="1"/>
      <w:numFmt w:val="bullet"/>
      <w:lvlText w:val="※"/>
      <w:lvlJc w:val="left"/>
      <w:pPr>
        <w:ind w:left="626" w:hanging="420"/>
      </w:pPr>
      <w:rPr>
        <w:rFonts w:ascii="ＭＳ 明朝" w:eastAsia="ＭＳ 明朝" w:hAnsi="ＭＳ 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6" w15:restartNumberingAfterBreak="0">
    <w:nsid w:val="598E5A27"/>
    <w:multiLevelType w:val="hybridMultilevel"/>
    <w:tmpl w:val="6FF0D644"/>
    <w:lvl w:ilvl="0" w:tplc="34169646">
      <w:start w:val="1"/>
      <w:numFmt w:val="decimal"/>
      <w:suff w:val="space"/>
      <w:lvlText w:val="%1."/>
      <w:lvlJc w:val="left"/>
      <w:pPr>
        <w:ind w:left="420" w:hanging="42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7" w15:restartNumberingAfterBreak="0">
    <w:nsid w:val="5EA9483F"/>
    <w:multiLevelType w:val="hybridMultilevel"/>
    <w:tmpl w:val="C43250C2"/>
    <w:lvl w:ilvl="0" w:tplc="057A58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CF08BC"/>
    <w:multiLevelType w:val="hybridMultilevel"/>
    <w:tmpl w:val="A52048EC"/>
    <w:lvl w:ilvl="0" w:tplc="07385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2E3791"/>
    <w:multiLevelType w:val="hybridMultilevel"/>
    <w:tmpl w:val="CFB02B12"/>
    <w:lvl w:ilvl="0" w:tplc="BE80DEEA">
      <w:start w:val="1"/>
      <w:numFmt w:val="bullet"/>
      <w:lvlText w:val="※"/>
      <w:lvlJc w:val="left"/>
      <w:pPr>
        <w:ind w:left="630" w:hanging="420"/>
      </w:pPr>
      <w:rPr>
        <w:rFonts w:ascii="ＭＳ 明朝" w:eastAsia="ＭＳ 明朝" w:hAnsi="ＭＳ 明朝" w:hint="eastAsia"/>
      </w:rPr>
    </w:lvl>
    <w:lvl w:ilvl="1" w:tplc="CDEED5A2">
      <w:start w:val="1"/>
      <w:numFmt w:val="bullet"/>
      <w:lvlText w:val="※"/>
      <w:lvlJc w:val="left"/>
      <w:pPr>
        <w:ind w:left="1050" w:hanging="420"/>
      </w:pPr>
      <w:rPr>
        <w:rFonts w:ascii="UD デジタル 教科書体 NP-R" w:eastAsia="UD デジタル 教科書体 NP-R" w:hAnsi="ＭＳ 明朝" w:hint="eastAsia"/>
        <w:sz w:val="18"/>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5D4438D"/>
    <w:multiLevelType w:val="hybridMultilevel"/>
    <w:tmpl w:val="32D0A6A2"/>
    <w:lvl w:ilvl="0" w:tplc="3252E794">
      <w:start w:val="1"/>
      <w:numFmt w:val="decimal"/>
      <w:lvlText w:val="%1."/>
      <w:lvlJc w:val="left"/>
      <w:pPr>
        <w:ind w:left="851"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31" w15:restartNumberingAfterBreak="0">
    <w:nsid w:val="67C9578D"/>
    <w:multiLevelType w:val="hybridMultilevel"/>
    <w:tmpl w:val="1B60AB44"/>
    <w:lvl w:ilvl="0" w:tplc="75B8A4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F0C89"/>
    <w:multiLevelType w:val="hybridMultilevel"/>
    <w:tmpl w:val="432695C0"/>
    <w:lvl w:ilvl="0" w:tplc="E0F4B3EE">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3" w15:restartNumberingAfterBreak="0">
    <w:nsid w:val="73DB7291"/>
    <w:multiLevelType w:val="hybridMultilevel"/>
    <w:tmpl w:val="CE5AC704"/>
    <w:lvl w:ilvl="0" w:tplc="23AA8A58">
      <w:start w:val="1"/>
      <w:numFmt w:val="decimal"/>
      <w:lvlText w:val="(%1)"/>
      <w:lvlJc w:val="left"/>
      <w:pPr>
        <w:ind w:left="615" w:hanging="61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847CB2"/>
    <w:multiLevelType w:val="hybridMultilevel"/>
    <w:tmpl w:val="74CE89D2"/>
    <w:lvl w:ilvl="0" w:tplc="AC5CE6A8">
      <w:start w:val="1"/>
      <w:numFmt w:val="bullet"/>
      <w:suff w:val="space"/>
      <w:lvlText w:val="※"/>
      <w:lvlJc w:val="left"/>
      <w:pPr>
        <w:ind w:left="909" w:hanging="420"/>
      </w:pPr>
      <w:rPr>
        <w:rFonts w:ascii="UD デジタル 教科書体 NP-R" w:eastAsia="UD デジタル 教科書体 NP-R" w:hAnsi="ＭＳ 明朝" w:hint="eastAsia"/>
        <w:sz w:val="16"/>
        <w:szCs w:val="16"/>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35" w15:restartNumberingAfterBreak="0">
    <w:nsid w:val="7B523BF6"/>
    <w:multiLevelType w:val="hybridMultilevel"/>
    <w:tmpl w:val="85942782"/>
    <w:lvl w:ilvl="0" w:tplc="D4D23034">
      <w:start w:val="1"/>
      <w:numFmt w:val="decimalFullWidth"/>
      <w:lvlText w:val="第%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4D52B2"/>
    <w:multiLevelType w:val="hybridMultilevel"/>
    <w:tmpl w:val="0E762130"/>
    <w:lvl w:ilvl="0" w:tplc="800E28E6">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7" w15:restartNumberingAfterBreak="0">
    <w:nsid w:val="7E5024B5"/>
    <w:multiLevelType w:val="hybridMultilevel"/>
    <w:tmpl w:val="B780204C"/>
    <w:lvl w:ilvl="0" w:tplc="451000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24"/>
  </w:num>
  <w:num w:numId="3">
    <w:abstractNumId w:val="20"/>
  </w:num>
  <w:num w:numId="4">
    <w:abstractNumId w:val="13"/>
  </w:num>
  <w:num w:numId="5">
    <w:abstractNumId w:val="17"/>
  </w:num>
  <w:num w:numId="6">
    <w:abstractNumId w:val="1"/>
  </w:num>
  <w:num w:numId="7">
    <w:abstractNumId w:val="5"/>
  </w:num>
  <w:num w:numId="8">
    <w:abstractNumId w:val="14"/>
  </w:num>
  <w:num w:numId="9">
    <w:abstractNumId w:val="8"/>
  </w:num>
  <w:num w:numId="10">
    <w:abstractNumId w:val="35"/>
  </w:num>
  <w:num w:numId="11">
    <w:abstractNumId w:val="23"/>
  </w:num>
  <w:num w:numId="12">
    <w:abstractNumId w:val="19"/>
  </w:num>
  <w:num w:numId="13">
    <w:abstractNumId w:val="16"/>
  </w:num>
  <w:num w:numId="14">
    <w:abstractNumId w:val="22"/>
  </w:num>
  <w:num w:numId="15">
    <w:abstractNumId w:val="31"/>
  </w:num>
  <w:num w:numId="16">
    <w:abstractNumId w:val="33"/>
  </w:num>
  <w:num w:numId="17">
    <w:abstractNumId w:val="11"/>
  </w:num>
  <w:num w:numId="18">
    <w:abstractNumId w:val="7"/>
  </w:num>
  <w:num w:numId="19">
    <w:abstractNumId w:val="7"/>
    <w:lvlOverride w:ilvl="0">
      <w:startOverride w:val="1"/>
    </w:lvlOverride>
  </w:num>
  <w:num w:numId="20">
    <w:abstractNumId w:val="7"/>
    <w:lvlOverride w:ilvl="0">
      <w:startOverride w:val="1"/>
    </w:lvlOverride>
  </w:num>
  <w:num w:numId="21">
    <w:abstractNumId w:val="3"/>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0"/>
  </w:num>
  <w:num w:numId="26">
    <w:abstractNumId w:val="6"/>
  </w:num>
  <w:num w:numId="27">
    <w:abstractNumId w:val="37"/>
  </w:num>
  <w:num w:numId="28">
    <w:abstractNumId w:val="34"/>
  </w:num>
  <w:num w:numId="29">
    <w:abstractNumId w:val="28"/>
  </w:num>
  <w:num w:numId="30">
    <w:abstractNumId w:val="30"/>
  </w:num>
  <w:num w:numId="31">
    <w:abstractNumId w:val="29"/>
  </w:num>
  <w:num w:numId="32">
    <w:abstractNumId w:val="30"/>
    <w:lvlOverride w:ilvl="0">
      <w:startOverride w:val="1"/>
    </w:lvlOverride>
  </w:num>
  <w:num w:numId="33">
    <w:abstractNumId w:val="7"/>
    <w:lvlOverride w:ilvl="0">
      <w:startOverride w:val="1"/>
    </w:lvlOverride>
  </w:num>
  <w:num w:numId="34">
    <w:abstractNumId w:val="2"/>
  </w:num>
  <w:num w:numId="35">
    <w:abstractNumId w:val="7"/>
    <w:lvlOverride w:ilvl="0">
      <w:startOverride w:val="1"/>
    </w:lvlOverride>
  </w:num>
  <w:num w:numId="36">
    <w:abstractNumId w:val="10"/>
  </w:num>
  <w:num w:numId="37">
    <w:abstractNumId w:val="18"/>
  </w:num>
  <w:num w:numId="38">
    <w:abstractNumId w:val="27"/>
  </w:num>
  <w:num w:numId="39">
    <w:abstractNumId w:val="12"/>
  </w:num>
  <w:num w:numId="40">
    <w:abstractNumId w:val="21"/>
  </w:num>
  <w:num w:numId="41">
    <w:abstractNumId w:val="25"/>
  </w:num>
  <w:num w:numId="42">
    <w:abstractNumId w:val="9"/>
  </w:num>
  <w:num w:numId="43">
    <w:abstractNumId w:val="4"/>
  </w:num>
  <w:num w:numId="44">
    <w:abstractNumId w:val="36"/>
  </w:num>
  <w:num w:numId="45">
    <w:abstractNumId w:val="7"/>
    <w:lvlOverride w:ilvl="0">
      <w:startOverride w:val="1"/>
    </w:lvlOverride>
  </w:num>
  <w:num w:numId="46">
    <w:abstractNumId w:val="26"/>
  </w:num>
  <w:num w:numId="47">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5B"/>
    <w:rsid w:val="00002F77"/>
    <w:rsid w:val="00010898"/>
    <w:rsid w:val="0001190D"/>
    <w:rsid w:val="000150C2"/>
    <w:rsid w:val="00024AA1"/>
    <w:rsid w:val="00030A2D"/>
    <w:rsid w:val="00035411"/>
    <w:rsid w:val="00036DF7"/>
    <w:rsid w:val="00042C4C"/>
    <w:rsid w:val="000474C6"/>
    <w:rsid w:val="000610A0"/>
    <w:rsid w:val="00065E48"/>
    <w:rsid w:val="0006702D"/>
    <w:rsid w:val="000738EE"/>
    <w:rsid w:val="00080419"/>
    <w:rsid w:val="000912F1"/>
    <w:rsid w:val="000A6E59"/>
    <w:rsid w:val="000C3A27"/>
    <w:rsid w:val="000C3A78"/>
    <w:rsid w:val="000C7EAA"/>
    <w:rsid w:val="000D0375"/>
    <w:rsid w:val="000D6A82"/>
    <w:rsid w:val="000E286F"/>
    <w:rsid w:val="000E5F34"/>
    <w:rsid w:val="000E7648"/>
    <w:rsid w:val="000F2D4F"/>
    <w:rsid w:val="000F37B4"/>
    <w:rsid w:val="00100680"/>
    <w:rsid w:val="00102AF0"/>
    <w:rsid w:val="0010393D"/>
    <w:rsid w:val="001133A2"/>
    <w:rsid w:val="001172B1"/>
    <w:rsid w:val="001209D6"/>
    <w:rsid w:val="00121689"/>
    <w:rsid w:val="001226F4"/>
    <w:rsid w:val="00134F5F"/>
    <w:rsid w:val="00140D4D"/>
    <w:rsid w:val="00141B2D"/>
    <w:rsid w:val="00142BA4"/>
    <w:rsid w:val="0014508C"/>
    <w:rsid w:val="00147911"/>
    <w:rsid w:val="00157967"/>
    <w:rsid w:val="001641BD"/>
    <w:rsid w:val="00165A79"/>
    <w:rsid w:val="00165D9C"/>
    <w:rsid w:val="00170BCE"/>
    <w:rsid w:val="00177F6F"/>
    <w:rsid w:val="00186AA1"/>
    <w:rsid w:val="001A1C37"/>
    <w:rsid w:val="001A39E5"/>
    <w:rsid w:val="001B6745"/>
    <w:rsid w:val="001C1830"/>
    <w:rsid w:val="001D3291"/>
    <w:rsid w:val="001E0BD5"/>
    <w:rsid w:val="001E146E"/>
    <w:rsid w:val="001E585C"/>
    <w:rsid w:val="002117EE"/>
    <w:rsid w:val="00214B0B"/>
    <w:rsid w:val="00220396"/>
    <w:rsid w:val="0022285D"/>
    <w:rsid w:val="00234141"/>
    <w:rsid w:val="00235F82"/>
    <w:rsid w:val="00246659"/>
    <w:rsid w:val="0025322B"/>
    <w:rsid w:val="00256D1C"/>
    <w:rsid w:val="00260880"/>
    <w:rsid w:val="00267779"/>
    <w:rsid w:val="00270C3A"/>
    <w:rsid w:val="002732F1"/>
    <w:rsid w:val="002869DB"/>
    <w:rsid w:val="00294A11"/>
    <w:rsid w:val="0029635C"/>
    <w:rsid w:val="002A2473"/>
    <w:rsid w:val="002B145D"/>
    <w:rsid w:val="002B63F9"/>
    <w:rsid w:val="002C39D2"/>
    <w:rsid w:val="002E3228"/>
    <w:rsid w:val="002F116D"/>
    <w:rsid w:val="002F73E1"/>
    <w:rsid w:val="00304BED"/>
    <w:rsid w:val="0031088B"/>
    <w:rsid w:val="003141E9"/>
    <w:rsid w:val="003162B0"/>
    <w:rsid w:val="0032182B"/>
    <w:rsid w:val="003251BB"/>
    <w:rsid w:val="00330D74"/>
    <w:rsid w:val="00344ED2"/>
    <w:rsid w:val="00345324"/>
    <w:rsid w:val="003531E5"/>
    <w:rsid w:val="0035523E"/>
    <w:rsid w:val="00361B3E"/>
    <w:rsid w:val="00367CF0"/>
    <w:rsid w:val="00370994"/>
    <w:rsid w:val="003772D9"/>
    <w:rsid w:val="00382656"/>
    <w:rsid w:val="003845C6"/>
    <w:rsid w:val="003A3A97"/>
    <w:rsid w:val="003A5E35"/>
    <w:rsid w:val="003B1D5D"/>
    <w:rsid w:val="003B6447"/>
    <w:rsid w:val="003B7429"/>
    <w:rsid w:val="003B7D66"/>
    <w:rsid w:val="003D3B50"/>
    <w:rsid w:val="003E1B25"/>
    <w:rsid w:val="003E7E20"/>
    <w:rsid w:val="00403089"/>
    <w:rsid w:val="004046A1"/>
    <w:rsid w:val="0040536B"/>
    <w:rsid w:val="00411139"/>
    <w:rsid w:val="00414B03"/>
    <w:rsid w:val="004153CA"/>
    <w:rsid w:val="0041557C"/>
    <w:rsid w:val="00420426"/>
    <w:rsid w:val="004235B8"/>
    <w:rsid w:val="00432429"/>
    <w:rsid w:val="0044744A"/>
    <w:rsid w:val="00450AFC"/>
    <w:rsid w:val="00465545"/>
    <w:rsid w:val="00467D16"/>
    <w:rsid w:val="004824FB"/>
    <w:rsid w:val="00483108"/>
    <w:rsid w:val="00485A4C"/>
    <w:rsid w:val="00490F6B"/>
    <w:rsid w:val="004957B6"/>
    <w:rsid w:val="00496489"/>
    <w:rsid w:val="00496702"/>
    <w:rsid w:val="004B3750"/>
    <w:rsid w:val="004B59B8"/>
    <w:rsid w:val="004C0179"/>
    <w:rsid w:val="004E201A"/>
    <w:rsid w:val="004E7489"/>
    <w:rsid w:val="00520A83"/>
    <w:rsid w:val="0052567E"/>
    <w:rsid w:val="00532F07"/>
    <w:rsid w:val="005407C1"/>
    <w:rsid w:val="00544536"/>
    <w:rsid w:val="00546693"/>
    <w:rsid w:val="00554685"/>
    <w:rsid w:val="0056413D"/>
    <w:rsid w:val="00597B9C"/>
    <w:rsid w:val="005A7832"/>
    <w:rsid w:val="005C7AE2"/>
    <w:rsid w:val="005D0B5C"/>
    <w:rsid w:val="005D13C8"/>
    <w:rsid w:val="005D4946"/>
    <w:rsid w:val="005D56A1"/>
    <w:rsid w:val="005D7921"/>
    <w:rsid w:val="005E1901"/>
    <w:rsid w:val="005E3036"/>
    <w:rsid w:val="00612C98"/>
    <w:rsid w:val="00617EED"/>
    <w:rsid w:val="00621263"/>
    <w:rsid w:val="00623D1F"/>
    <w:rsid w:val="006400A3"/>
    <w:rsid w:val="00640F46"/>
    <w:rsid w:val="0065434A"/>
    <w:rsid w:val="00655A5A"/>
    <w:rsid w:val="0067549B"/>
    <w:rsid w:val="00685F42"/>
    <w:rsid w:val="0068765A"/>
    <w:rsid w:val="006A169B"/>
    <w:rsid w:val="006B03B3"/>
    <w:rsid w:val="006B31AC"/>
    <w:rsid w:val="006B5113"/>
    <w:rsid w:val="006B7FBE"/>
    <w:rsid w:val="006C1603"/>
    <w:rsid w:val="006D388D"/>
    <w:rsid w:val="006D59D0"/>
    <w:rsid w:val="006E1D01"/>
    <w:rsid w:val="006E7732"/>
    <w:rsid w:val="006F006E"/>
    <w:rsid w:val="0070195D"/>
    <w:rsid w:val="007019DE"/>
    <w:rsid w:val="0070789D"/>
    <w:rsid w:val="00720698"/>
    <w:rsid w:val="007221F7"/>
    <w:rsid w:val="00724414"/>
    <w:rsid w:val="0073314E"/>
    <w:rsid w:val="0073441B"/>
    <w:rsid w:val="00741DB1"/>
    <w:rsid w:val="007471B4"/>
    <w:rsid w:val="00751653"/>
    <w:rsid w:val="007531E4"/>
    <w:rsid w:val="00761901"/>
    <w:rsid w:val="007641CD"/>
    <w:rsid w:val="0076445B"/>
    <w:rsid w:val="00764B78"/>
    <w:rsid w:val="00767C07"/>
    <w:rsid w:val="0078365F"/>
    <w:rsid w:val="0079446A"/>
    <w:rsid w:val="00796268"/>
    <w:rsid w:val="007A6644"/>
    <w:rsid w:val="007B4B14"/>
    <w:rsid w:val="007C2D20"/>
    <w:rsid w:val="007D09D9"/>
    <w:rsid w:val="007D4799"/>
    <w:rsid w:val="007E0978"/>
    <w:rsid w:val="007E0BC0"/>
    <w:rsid w:val="007F01CF"/>
    <w:rsid w:val="007F1D93"/>
    <w:rsid w:val="00800B18"/>
    <w:rsid w:val="00802B8C"/>
    <w:rsid w:val="0080332D"/>
    <w:rsid w:val="00804696"/>
    <w:rsid w:val="008052ED"/>
    <w:rsid w:val="00816418"/>
    <w:rsid w:val="00822CB3"/>
    <w:rsid w:val="00826773"/>
    <w:rsid w:val="008363BE"/>
    <w:rsid w:val="008404CC"/>
    <w:rsid w:val="00847DEF"/>
    <w:rsid w:val="008538BF"/>
    <w:rsid w:val="008634E2"/>
    <w:rsid w:val="008649E9"/>
    <w:rsid w:val="00873400"/>
    <w:rsid w:val="00873EE7"/>
    <w:rsid w:val="0088168E"/>
    <w:rsid w:val="00884432"/>
    <w:rsid w:val="008857AD"/>
    <w:rsid w:val="008874A3"/>
    <w:rsid w:val="008959B2"/>
    <w:rsid w:val="008A2FFC"/>
    <w:rsid w:val="008A62F6"/>
    <w:rsid w:val="008B0A46"/>
    <w:rsid w:val="008B3E5A"/>
    <w:rsid w:val="008C37A1"/>
    <w:rsid w:val="008D215B"/>
    <w:rsid w:val="008E128A"/>
    <w:rsid w:val="008F1F63"/>
    <w:rsid w:val="008F6FA8"/>
    <w:rsid w:val="0090185F"/>
    <w:rsid w:val="00905B7F"/>
    <w:rsid w:val="009076B1"/>
    <w:rsid w:val="0092249C"/>
    <w:rsid w:val="0092285E"/>
    <w:rsid w:val="00922EEB"/>
    <w:rsid w:val="00933C5C"/>
    <w:rsid w:val="009512B1"/>
    <w:rsid w:val="0095208C"/>
    <w:rsid w:val="009555C2"/>
    <w:rsid w:val="00955CD3"/>
    <w:rsid w:val="009579CD"/>
    <w:rsid w:val="00966BE3"/>
    <w:rsid w:val="00973730"/>
    <w:rsid w:val="00974A77"/>
    <w:rsid w:val="00976DB9"/>
    <w:rsid w:val="009878E3"/>
    <w:rsid w:val="009911E2"/>
    <w:rsid w:val="0099321F"/>
    <w:rsid w:val="00993AD8"/>
    <w:rsid w:val="009A3A8F"/>
    <w:rsid w:val="009A5432"/>
    <w:rsid w:val="009A7F57"/>
    <w:rsid w:val="009B7C6C"/>
    <w:rsid w:val="009C3DA5"/>
    <w:rsid w:val="009C7A44"/>
    <w:rsid w:val="009D0610"/>
    <w:rsid w:val="009D5F02"/>
    <w:rsid w:val="009F030D"/>
    <w:rsid w:val="00A0232A"/>
    <w:rsid w:val="00A10F49"/>
    <w:rsid w:val="00A15E60"/>
    <w:rsid w:val="00A239C1"/>
    <w:rsid w:val="00A24990"/>
    <w:rsid w:val="00A30C1C"/>
    <w:rsid w:val="00A3227B"/>
    <w:rsid w:val="00A370BA"/>
    <w:rsid w:val="00A42230"/>
    <w:rsid w:val="00A43639"/>
    <w:rsid w:val="00A44F29"/>
    <w:rsid w:val="00A542E7"/>
    <w:rsid w:val="00A57D3F"/>
    <w:rsid w:val="00A675ED"/>
    <w:rsid w:val="00A80C4A"/>
    <w:rsid w:val="00A81B40"/>
    <w:rsid w:val="00A846C6"/>
    <w:rsid w:val="00A903B7"/>
    <w:rsid w:val="00A915C2"/>
    <w:rsid w:val="00A93D01"/>
    <w:rsid w:val="00AA06A7"/>
    <w:rsid w:val="00AA4293"/>
    <w:rsid w:val="00AB2D8F"/>
    <w:rsid w:val="00AB7387"/>
    <w:rsid w:val="00AC6394"/>
    <w:rsid w:val="00AC7548"/>
    <w:rsid w:val="00AD2E5A"/>
    <w:rsid w:val="00AE7833"/>
    <w:rsid w:val="00AF1714"/>
    <w:rsid w:val="00AF1B02"/>
    <w:rsid w:val="00B02EF7"/>
    <w:rsid w:val="00B206B7"/>
    <w:rsid w:val="00B21F16"/>
    <w:rsid w:val="00B2238A"/>
    <w:rsid w:val="00B37DAB"/>
    <w:rsid w:val="00B43F3E"/>
    <w:rsid w:val="00B4744D"/>
    <w:rsid w:val="00B557F5"/>
    <w:rsid w:val="00B619DF"/>
    <w:rsid w:val="00B804B1"/>
    <w:rsid w:val="00B8411D"/>
    <w:rsid w:val="00B93ACB"/>
    <w:rsid w:val="00BB5AB5"/>
    <w:rsid w:val="00BC07CF"/>
    <w:rsid w:val="00BC1DD7"/>
    <w:rsid w:val="00BD260B"/>
    <w:rsid w:val="00BE589C"/>
    <w:rsid w:val="00BF4BB9"/>
    <w:rsid w:val="00BF5F03"/>
    <w:rsid w:val="00C26E57"/>
    <w:rsid w:val="00C31219"/>
    <w:rsid w:val="00C312CF"/>
    <w:rsid w:val="00C367B1"/>
    <w:rsid w:val="00C42F9A"/>
    <w:rsid w:val="00C43061"/>
    <w:rsid w:val="00C43298"/>
    <w:rsid w:val="00C47BAF"/>
    <w:rsid w:val="00C518EB"/>
    <w:rsid w:val="00C53CFD"/>
    <w:rsid w:val="00C62C89"/>
    <w:rsid w:val="00C64B76"/>
    <w:rsid w:val="00C64F06"/>
    <w:rsid w:val="00C83597"/>
    <w:rsid w:val="00C859C8"/>
    <w:rsid w:val="00C87A4B"/>
    <w:rsid w:val="00C95CAA"/>
    <w:rsid w:val="00CA08D7"/>
    <w:rsid w:val="00CA61D7"/>
    <w:rsid w:val="00CB53B0"/>
    <w:rsid w:val="00CB7793"/>
    <w:rsid w:val="00CC2F58"/>
    <w:rsid w:val="00CC4846"/>
    <w:rsid w:val="00CC4F93"/>
    <w:rsid w:val="00CD3089"/>
    <w:rsid w:val="00D16F50"/>
    <w:rsid w:val="00D175A2"/>
    <w:rsid w:val="00D239D7"/>
    <w:rsid w:val="00D31742"/>
    <w:rsid w:val="00D3331D"/>
    <w:rsid w:val="00D3423B"/>
    <w:rsid w:val="00D54952"/>
    <w:rsid w:val="00D67EF7"/>
    <w:rsid w:val="00D77E1C"/>
    <w:rsid w:val="00D842B9"/>
    <w:rsid w:val="00D96E33"/>
    <w:rsid w:val="00DA239E"/>
    <w:rsid w:val="00DA5C71"/>
    <w:rsid w:val="00DB3798"/>
    <w:rsid w:val="00DC295D"/>
    <w:rsid w:val="00DC7F64"/>
    <w:rsid w:val="00DD0696"/>
    <w:rsid w:val="00DD3948"/>
    <w:rsid w:val="00DE09AF"/>
    <w:rsid w:val="00DE55DE"/>
    <w:rsid w:val="00DE5937"/>
    <w:rsid w:val="00DF026A"/>
    <w:rsid w:val="00DF3DEF"/>
    <w:rsid w:val="00DF637C"/>
    <w:rsid w:val="00E0602F"/>
    <w:rsid w:val="00E23F4D"/>
    <w:rsid w:val="00E24B1D"/>
    <w:rsid w:val="00E253F6"/>
    <w:rsid w:val="00E32B97"/>
    <w:rsid w:val="00E4081D"/>
    <w:rsid w:val="00E51B7C"/>
    <w:rsid w:val="00E5329F"/>
    <w:rsid w:val="00E629E1"/>
    <w:rsid w:val="00E70A83"/>
    <w:rsid w:val="00E77A68"/>
    <w:rsid w:val="00EA58E0"/>
    <w:rsid w:val="00EB5A33"/>
    <w:rsid w:val="00EB723A"/>
    <w:rsid w:val="00EB7B58"/>
    <w:rsid w:val="00EB7FB1"/>
    <w:rsid w:val="00EC567E"/>
    <w:rsid w:val="00EC593B"/>
    <w:rsid w:val="00ED301E"/>
    <w:rsid w:val="00EE5EB6"/>
    <w:rsid w:val="00EF74C1"/>
    <w:rsid w:val="00F02DED"/>
    <w:rsid w:val="00F06F8E"/>
    <w:rsid w:val="00F10197"/>
    <w:rsid w:val="00F12316"/>
    <w:rsid w:val="00F12834"/>
    <w:rsid w:val="00F14744"/>
    <w:rsid w:val="00F16BC5"/>
    <w:rsid w:val="00F241AC"/>
    <w:rsid w:val="00F26058"/>
    <w:rsid w:val="00F327CC"/>
    <w:rsid w:val="00F3280E"/>
    <w:rsid w:val="00F33522"/>
    <w:rsid w:val="00F33AC0"/>
    <w:rsid w:val="00F35446"/>
    <w:rsid w:val="00F43737"/>
    <w:rsid w:val="00F45414"/>
    <w:rsid w:val="00F4567D"/>
    <w:rsid w:val="00F45D68"/>
    <w:rsid w:val="00F47D7C"/>
    <w:rsid w:val="00F67AF1"/>
    <w:rsid w:val="00F72B79"/>
    <w:rsid w:val="00F77D16"/>
    <w:rsid w:val="00F87CB3"/>
    <w:rsid w:val="00FA3EEB"/>
    <w:rsid w:val="00FB2D5E"/>
    <w:rsid w:val="00FC1CFA"/>
    <w:rsid w:val="00FC3105"/>
    <w:rsid w:val="00FC340C"/>
    <w:rsid w:val="00FC654E"/>
    <w:rsid w:val="00FD0E16"/>
    <w:rsid w:val="00FD37E4"/>
    <w:rsid w:val="00FE1528"/>
    <w:rsid w:val="00FE440F"/>
    <w:rsid w:val="00FE710E"/>
    <w:rsid w:val="00FF0C97"/>
    <w:rsid w:val="00FF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BDE4CD4-B37D-4247-9D8B-C565CF27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7967"/>
    <w:pPr>
      <w:widowControl w:val="0"/>
      <w:jc w:val="both"/>
    </w:pPr>
    <w:rPr>
      <w:rFonts w:eastAsia="UD デジタル 教科書体 NP-R"/>
      <w:kern w:val="2"/>
      <w:szCs w:val="24"/>
    </w:rPr>
  </w:style>
  <w:style w:type="paragraph" w:styleId="1">
    <w:name w:val="heading 1"/>
    <w:basedOn w:val="a"/>
    <w:next w:val="a"/>
    <w:qFormat/>
    <w:rsid w:val="00720698"/>
    <w:pPr>
      <w:numPr>
        <w:numId w:val="6"/>
      </w:numPr>
      <w:outlineLvl w:val="0"/>
    </w:pPr>
    <w:rPr>
      <w:rFonts w:ascii="Arial" w:hAnsi="Arial"/>
      <w:b/>
      <w:sz w:val="24"/>
    </w:rPr>
  </w:style>
  <w:style w:type="paragraph" w:styleId="2">
    <w:name w:val="heading 2"/>
    <w:basedOn w:val="a"/>
    <w:next w:val="a"/>
    <w:link w:val="20"/>
    <w:uiPriority w:val="9"/>
    <w:unhideWhenUsed/>
    <w:qFormat/>
    <w:rsid w:val="00720698"/>
    <w:pPr>
      <w:numPr>
        <w:numId w:val="18"/>
      </w:numPr>
      <w:adjustRightInd w:val="0"/>
      <w:snapToGrid w:val="0"/>
      <w:spacing w:beforeLines="50" w:before="50"/>
      <w:jc w:val="left"/>
      <w:outlineLvl w:val="1"/>
    </w:pPr>
    <w:rPr>
      <w:rFonts w:asciiTheme="majorHAnsi" w:hAnsiTheme="majorHAnsi" w:cstheme="majorBidi"/>
      <w:b/>
      <w:sz w:val="22"/>
    </w:rPr>
  </w:style>
  <w:style w:type="paragraph" w:styleId="3">
    <w:name w:val="heading 3"/>
    <w:basedOn w:val="a"/>
    <w:next w:val="a"/>
    <w:link w:val="30"/>
    <w:semiHidden/>
    <w:unhideWhenUsed/>
    <w:qFormat/>
    <w:rsid w:val="0072441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1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AD2E5A"/>
    <w:rPr>
      <w:rFonts w:ascii="ＭＳ 明朝" w:hAnsi="Courier New" w:cs="Courier New"/>
      <w:szCs w:val="21"/>
    </w:rPr>
  </w:style>
  <w:style w:type="paragraph" w:customStyle="1" w:styleId="a6">
    <w:name w:val="見出し①"/>
    <w:basedOn w:val="1"/>
    <w:link w:val="a7"/>
    <w:autoRedefine/>
    <w:rsid w:val="00C83597"/>
    <w:pPr>
      <w:ind w:leftChars="100" w:left="210" w:rightChars="100" w:right="210"/>
      <w:jc w:val="left"/>
    </w:pPr>
  </w:style>
  <w:style w:type="character" w:customStyle="1" w:styleId="a7">
    <w:name w:val="見出し① (文字)"/>
    <w:link w:val="a6"/>
    <w:locked/>
    <w:rsid w:val="00C83597"/>
    <w:rPr>
      <w:rFonts w:ascii="Arial" w:eastAsia="UD デジタル 教科書体 NP-R" w:hAnsi="Arial"/>
      <w:b/>
      <w:kern w:val="2"/>
      <w:sz w:val="24"/>
      <w:szCs w:val="24"/>
    </w:rPr>
  </w:style>
  <w:style w:type="paragraph" w:styleId="a8">
    <w:name w:val="header"/>
    <w:basedOn w:val="a"/>
    <w:link w:val="a9"/>
    <w:rsid w:val="00496702"/>
    <w:pPr>
      <w:tabs>
        <w:tab w:val="center" w:pos="4252"/>
        <w:tab w:val="right" w:pos="8504"/>
      </w:tabs>
      <w:snapToGrid w:val="0"/>
    </w:pPr>
  </w:style>
  <w:style w:type="character" w:customStyle="1" w:styleId="a9">
    <w:name w:val="ヘッダー (文字)"/>
    <w:link w:val="a8"/>
    <w:rsid w:val="00496702"/>
    <w:rPr>
      <w:kern w:val="2"/>
      <w:sz w:val="21"/>
      <w:szCs w:val="24"/>
    </w:rPr>
  </w:style>
  <w:style w:type="paragraph" w:styleId="aa">
    <w:name w:val="footer"/>
    <w:basedOn w:val="a"/>
    <w:link w:val="ab"/>
    <w:uiPriority w:val="99"/>
    <w:rsid w:val="00496702"/>
    <w:pPr>
      <w:tabs>
        <w:tab w:val="center" w:pos="4252"/>
        <w:tab w:val="right" w:pos="8504"/>
      </w:tabs>
      <w:snapToGrid w:val="0"/>
    </w:pPr>
  </w:style>
  <w:style w:type="character" w:customStyle="1" w:styleId="ab">
    <w:name w:val="フッター (文字)"/>
    <w:link w:val="aa"/>
    <w:uiPriority w:val="99"/>
    <w:rsid w:val="00496702"/>
    <w:rPr>
      <w:kern w:val="2"/>
      <w:sz w:val="21"/>
      <w:szCs w:val="24"/>
    </w:rPr>
  </w:style>
  <w:style w:type="paragraph" w:styleId="ac">
    <w:name w:val="List Paragraph"/>
    <w:basedOn w:val="a"/>
    <w:link w:val="ad"/>
    <w:uiPriority w:val="34"/>
    <w:qFormat/>
    <w:rsid w:val="00496702"/>
    <w:pPr>
      <w:ind w:leftChars="400" w:left="840"/>
    </w:pPr>
    <w:rPr>
      <w:szCs w:val="22"/>
    </w:rPr>
  </w:style>
  <w:style w:type="paragraph" w:styleId="ae">
    <w:name w:val="Balloon Text"/>
    <w:basedOn w:val="a"/>
    <w:link w:val="af"/>
    <w:rsid w:val="00873EE7"/>
    <w:rPr>
      <w:rFonts w:ascii="Arial" w:eastAsia="ＭＳ ゴシック" w:hAnsi="Arial"/>
      <w:sz w:val="18"/>
      <w:szCs w:val="18"/>
    </w:rPr>
  </w:style>
  <w:style w:type="character" w:customStyle="1" w:styleId="af">
    <w:name w:val="吹き出し (文字)"/>
    <w:link w:val="ae"/>
    <w:rsid w:val="00873EE7"/>
    <w:rPr>
      <w:rFonts w:ascii="Arial" w:eastAsia="ＭＳ ゴシック" w:hAnsi="Arial" w:cs="Times New Roman"/>
      <w:kern w:val="2"/>
      <w:sz w:val="18"/>
      <w:szCs w:val="18"/>
    </w:rPr>
  </w:style>
  <w:style w:type="paragraph" w:styleId="af0">
    <w:name w:val="Date"/>
    <w:basedOn w:val="a"/>
    <w:next w:val="a"/>
    <w:link w:val="af1"/>
    <w:rsid w:val="0068765A"/>
  </w:style>
  <w:style w:type="character" w:customStyle="1" w:styleId="af1">
    <w:name w:val="日付 (文字)"/>
    <w:link w:val="af0"/>
    <w:rsid w:val="0068765A"/>
    <w:rPr>
      <w:kern w:val="2"/>
      <w:sz w:val="21"/>
      <w:szCs w:val="24"/>
    </w:rPr>
  </w:style>
  <w:style w:type="character" w:customStyle="1" w:styleId="20">
    <w:name w:val="見出し 2 (文字)"/>
    <w:basedOn w:val="a0"/>
    <w:link w:val="2"/>
    <w:uiPriority w:val="9"/>
    <w:rsid w:val="00720698"/>
    <w:rPr>
      <w:rFonts w:asciiTheme="majorHAnsi" w:eastAsia="UD デジタル 教科書体 NP-R" w:hAnsiTheme="majorHAnsi" w:cstheme="majorBidi"/>
      <w:b/>
      <w:kern w:val="2"/>
      <w:sz w:val="22"/>
      <w:szCs w:val="24"/>
    </w:rPr>
  </w:style>
  <w:style w:type="character" w:customStyle="1" w:styleId="a5">
    <w:name w:val="書式なし (文字)"/>
    <w:link w:val="a4"/>
    <w:rsid w:val="00767C07"/>
    <w:rPr>
      <w:rFonts w:ascii="ＭＳ 明朝" w:hAnsi="Courier New" w:cs="Courier New"/>
      <w:kern w:val="2"/>
      <w:sz w:val="21"/>
      <w:szCs w:val="21"/>
    </w:rPr>
  </w:style>
  <w:style w:type="character" w:customStyle="1" w:styleId="30">
    <w:name w:val="見出し 3 (文字)"/>
    <w:basedOn w:val="a0"/>
    <w:link w:val="3"/>
    <w:semiHidden/>
    <w:rsid w:val="00724414"/>
    <w:rPr>
      <w:rFonts w:asciiTheme="majorHAnsi" w:eastAsiaTheme="majorEastAsia" w:hAnsiTheme="majorHAnsi" w:cstheme="majorBidi"/>
      <w:kern w:val="2"/>
      <w:sz w:val="21"/>
      <w:szCs w:val="24"/>
    </w:rPr>
  </w:style>
  <w:style w:type="table" w:customStyle="1" w:styleId="10">
    <w:name w:val="表 (格子)1"/>
    <w:basedOn w:val="a1"/>
    <w:next w:val="a3"/>
    <w:uiPriority w:val="39"/>
    <w:rsid w:val="008404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Grid Table Light"/>
    <w:basedOn w:val="a1"/>
    <w:uiPriority w:val="40"/>
    <w:rsid w:val="008404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Title"/>
    <w:basedOn w:val="a"/>
    <w:next w:val="a"/>
    <w:link w:val="af4"/>
    <w:qFormat/>
    <w:rsid w:val="000D0375"/>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rsid w:val="000D0375"/>
    <w:rPr>
      <w:rFonts w:asciiTheme="majorHAnsi" w:eastAsia="ＭＳ ゴシック" w:hAnsiTheme="majorHAnsi" w:cstheme="majorBidi"/>
      <w:kern w:val="2"/>
      <w:sz w:val="32"/>
      <w:szCs w:val="32"/>
    </w:rPr>
  </w:style>
  <w:style w:type="character" w:customStyle="1" w:styleId="ad">
    <w:name w:val="リスト段落 (文字)"/>
    <w:basedOn w:val="a0"/>
    <w:link w:val="ac"/>
    <w:uiPriority w:val="34"/>
    <w:rsid w:val="007A6644"/>
    <w:rPr>
      <w:kern w:val="2"/>
      <w:sz w:val="21"/>
      <w:szCs w:val="22"/>
    </w:rPr>
  </w:style>
  <w:style w:type="character" w:styleId="af5">
    <w:name w:val="Subtle Emphasis"/>
    <w:basedOn w:val="a0"/>
    <w:uiPriority w:val="19"/>
    <w:qFormat/>
    <w:rsid w:val="005D7921"/>
    <w:rPr>
      <w:i/>
      <w:iCs/>
      <w:color w:val="404040" w:themeColor="text1" w:themeTint="BF"/>
    </w:rPr>
  </w:style>
  <w:style w:type="table" w:customStyle="1" w:styleId="11">
    <w:name w:val="表 (格子) 淡色1"/>
    <w:basedOn w:val="a1"/>
    <w:next w:val="af2"/>
    <w:uiPriority w:val="40"/>
    <w:rsid w:val="00DF637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 淡色2"/>
    <w:basedOn w:val="a1"/>
    <w:next w:val="af2"/>
    <w:uiPriority w:val="40"/>
    <w:rsid w:val="00EE5E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7040">
      <w:bodyDiv w:val="1"/>
      <w:marLeft w:val="0"/>
      <w:marRight w:val="0"/>
      <w:marTop w:val="0"/>
      <w:marBottom w:val="0"/>
      <w:divBdr>
        <w:top w:val="none" w:sz="0" w:space="0" w:color="auto"/>
        <w:left w:val="none" w:sz="0" w:space="0" w:color="auto"/>
        <w:bottom w:val="none" w:sz="0" w:space="0" w:color="auto"/>
        <w:right w:val="none" w:sz="0" w:space="0" w:color="auto"/>
      </w:divBdr>
    </w:div>
    <w:div w:id="378015115">
      <w:bodyDiv w:val="1"/>
      <w:marLeft w:val="0"/>
      <w:marRight w:val="0"/>
      <w:marTop w:val="0"/>
      <w:marBottom w:val="0"/>
      <w:divBdr>
        <w:top w:val="none" w:sz="0" w:space="0" w:color="auto"/>
        <w:left w:val="none" w:sz="0" w:space="0" w:color="auto"/>
        <w:bottom w:val="none" w:sz="0" w:space="0" w:color="auto"/>
        <w:right w:val="none" w:sz="0" w:space="0" w:color="auto"/>
      </w:divBdr>
    </w:div>
    <w:div w:id="671564525">
      <w:bodyDiv w:val="1"/>
      <w:marLeft w:val="0"/>
      <w:marRight w:val="0"/>
      <w:marTop w:val="0"/>
      <w:marBottom w:val="0"/>
      <w:divBdr>
        <w:top w:val="none" w:sz="0" w:space="0" w:color="auto"/>
        <w:left w:val="none" w:sz="0" w:space="0" w:color="auto"/>
        <w:bottom w:val="none" w:sz="0" w:space="0" w:color="auto"/>
        <w:right w:val="none" w:sz="0" w:space="0" w:color="auto"/>
      </w:divBdr>
    </w:div>
    <w:div w:id="1060135369">
      <w:bodyDiv w:val="1"/>
      <w:marLeft w:val="0"/>
      <w:marRight w:val="0"/>
      <w:marTop w:val="0"/>
      <w:marBottom w:val="0"/>
      <w:divBdr>
        <w:top w:val="none" w:sz="0" w:space="0" w:color="auto"/>
        <w:left w:val="none" w:sz="0" w:space="0" w:color="auto"/>
        <w:bottom w:val="none" w:sz="0" w:space="0" w:color="auto"/>
        <w:right w:val="none" w:sz="0" w:space="0" w:color="auto"/>
      </w:divBdr>
    </w:div>
    <w:div w:id="17914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164AA-45E5-426F-80ED-DACD00D5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17406</Words>
  <Characters>1207</Characters>
  <Application>Microsoft Office Word</Application>
  <DocSecurity>0</DocSecurity>
  <Lines>10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生活保護における介護扶助適正化業務について</vt:lpstr>
      <vt:lpstr>生活保護における介護扶助適正化業務について</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生活保護における介護扶助適正化業務について</dc:title>
  <dc:subject/>
  <dc:creator>東大阪市</dc:creator>
  <cp:keywords/>
  <cp:lastModifiedBy>0000012627 勝谷 篤</cp:lastModifiedBy>
  <cp:revision>2</cp:revision>
  <cp:lastPrinted>2019-04-23T04:08:00Z</cp:lastPrinted>
  <dcterms:created xsi:type="dcterms:W3CDTF">2024-06-02T23:12:00Z</dcterms:created>
  <dcterms:modified xsi:type="dcterms:W3CDTF">2024-06-02T23:12:00Z</dcterms:modified>
</cp:coreProperties>
</file>