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FB" w:rsidRPr="004F644A" w:rsidRDefault="004C02CD" w:rsidP="00553DFB">
      <w:pPr>
        <w:jc w:val="center"/>
        <w:rPr>
          <w:rFonts w:ascii="游明朝" w:eastAsia="游明朝" w:hAnsi="游明朝"/>
          <w:sz w:val="28"/>
          <w:szCs w:val="28"/>
        </w:rPr>
      </w:pPr>
      <w:r w:rsidRPr="004F644A">
        <w:rPr>
          <w:rFonts w:ascii="游明朝" w:eastAsia="游明朝" w:hAnsi="游明朝" w:hint="eastAsia"/>
          <w:b/>
          <w:sz w:val="28"/>
          <w:szCs w:val="28"/>
        </w:rPr>
        <w:t>現地見学会参加申込</w:t>
      </w:r>
      <w:r w:rsidR="00633B16">
        <w:rPr>
          <w:rFonts w:ascii="游明朝" w:eastAsia="游明朝" w:hAnsi="游明朝" w:hint="eastAsia"/>
          <w:b/>
          <w:sz w:val="28"/>
          <w:szCs w:val="28"/>
        </w:rPr>
        <w:t>書</w:t>
      </w:r>
    </w:p>
    <w:p w:rsidR="00080004" w:rsidRPr="004F644A" w:rsidRDefault="00080004" w:rsidP="00633B16">
      <w:pPr>
        <w:spacing w:line="180" w:lineRule="exact"/>
        <w:rPr>
          <w:rFonts w:ascii="游明朝" w:eastAsia="游明朝" w:hAnsi="游明朝"/>
          <w:sz w:val="22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492"/>
        <w:gridCol w:w="1758"/>
        <w:gridCol w:w="4250"/>
      </w:tblGrid>
      <w:tr w:rsidR="004C02CD" w:rsidRPr="004F644A" w:rsidTr="00633B16">
        <w:trPr>
          <w:trHeight w:val="891"/>
        </w:trPr>
        <w:tc>
          <w:tcPr>
            <w:tcW w:w="2492" w:type="dxa"/>
            <w:vAlign w:val="center"/>
          </w:tcPr>
          <w:p w:rsidR="004C02CD" w:rsidRPr="004F644A" w:rsidRDefault="00A7285B" w:rsidP="00986AAA">
            <w:pPr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氏名</w:t>
            </w:r>
          </w:p>
        </w:tc>
        <w:tc>
          <w:tcPr>
            <w:tcW w:w="6008" w:type="dxa"/>
            <w:gridSpan w:val="2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633B16">
        <w:trPr>
          <w:trHeight w:val="987"/>
        </w:trPr>
        <w:tc>
          <w:tcPr>
            <w:tcW w:w="2492" w:type="dxa"/>
            <w:vAlign w:val="center"/>
          </w:tcPr>
          <w:p w:rsidR="004C02CD" w:rsidRPr="004F644A" w:rsidRDefault="004C02CD" w:rsidP="00986AAA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所在地</w:t>
            </w:r>
          </w:p>
        </w:tc>
        <w:tc>
          <w:tcPr>
            <w:tcW w:w="6008" w:type="dxa"/>
            <w:gridSpan w:val="2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633B16">
        <w:trPr>
          <w:trHeight w:val="677"/>
        </w:trPr>
        <w:tc>
          <w:tcPr>
            <w:tcW w:w="2492" w:type="dxa"/>
            <w:vMerge w:val="restart"/>
            <w:vAlign w:val="center"/>
          </w:tcPr>
          <w:p w:rsidR="004C02CD" w:rsidRPr="004F644A" w:rsidRDefault="00633B16" w:rsidP="00986AAA">
            <w:pPr>
              <w:jc w:val="distribute"/>
              <w:rPr>
                <w:rFonts w:ascii="游明朝" w:eastAsia="游明朝" w:hAnsi="游明朝"/>
                <w:kern w:val="0"/>
                <w:sz w:val="22"/>
              </w:rPr>
            </w:pPr>
            <w:r>
              <w:rPr>
                <w:rFonts w:ascii="游明朝" w:eastAsia="游明朝" w:hAnsi="游明朝" w:hint="eastAsia"/>
                <w:kern w:val="0"/>
                <w:sz w:val="22"/>
              </w:rPr>
              <w:t>担当者</w:t>
            </w:r>
          </w:p>
        </w:tc>
        <w:tc>
          <w:tcPr>
            <w:tcW w:w="1758" w:type="dxa"/>
            <w:vAlign w:val="center"/>
          </w:tcPr>
          <w:p w:rsidR="004C02CD" w:rsidRPr="004F644A" w:rsidRDefault="004C02CD" w:rsidP="0028718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pacing w:val="550"/>
                <w:kern w:val="0"/>
                <w:sz w:val="22"/>
                <w:fitText w:val="1540" w:id="1259092481"/>
              </w:rPr>
              <w:t>氏</w:t>
            </w:r>
            <w:r w:rsidRPr="004F644A">
              <w:rPr>
                <w:rFonts w:ascii="游明朝" w:eastAsia="游明朝" w:hAnsi="游明朝" w:hint="eastAsia"/>
                <w:kern w:val="0"/>
                <w:sz w:val="22"/>
                <w:fitText w:val="1540" w:id="1259092481"/>
              </w:rPr>
              <w:t>名</w:t>
            </w:r>
          </w:p>
        </w:tc>
        <w:tc>
          <w:tcPr>
            <w:tcW w:w="4250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633B16">
        <w:trPr>
          <w:trHeight w:val="700"/>
        </w:trPr>
        <w:tc>
          <w:tcPr>
            <w:tcW w:w="2492" w:type="dxa"/>
            <w:vMerge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58" w:type="dxa"/>
            <w:vAlign w:val="center"/>
          </w:tcPr>
          <w:p w:rsidR="004C02CD" w:rsidRPr="004F644A" w:rsidRDefault="004C02CD" w:rsidP="00A7285B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部署</w:t>
            </w:r>
            <w:r w:rsidR="00A7285B">
              <w:rPr>
                <w:rFonts w:ascii="游明朝" w:eastAsia="游明朝" w:hAnsi="游明朝" w:hint="eastAsia"/>
                <w:sz w:val="22"/>
              </w:rPr>
              <w:t>名</w:t>
            </w:r>
          </w:p>
        </w:tc>
        <w:tc>
          <w:tcPr>
            <w:tcW w:w="4250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633B16">
        <w:trPr>
          <w:trHeight w:val="696"/>
        </w:trPr>
        <w:tc>
          <w:tcPr>
            <w:tcW w:w="2492" w:type="dxa"/>
            <w:vMerge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58" w:type="dxa"/>
            <w:vAlign w:val="center"/>
          </w:tcPr>
          <w:p w:rsidR="004C02CD" w:rsidRPr="004F644A" w:rsidRDefault="004C02CD" w:rsidP="0028718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pacing w:val="110"/>
                <w:kern w:val="0"/>
                <w:sz w:val="22"/>
                <w:fitText w:val="1540" w:id="1259092482"/>
              </w:rPr>
              <w:t>電話番</w:t>
            </w:r>
            <w:r w:rsidRPr="004F644A">
              <w:rPr>
                <w:rFonts w:ascii="游明朝" w:eastAsia="游明朝" w:hAnsi="游明朝" w:hint="eastAsia"/>
                <w:kern w:val="0"/>
                <w:sz w:val="22"/>
                <w:fitText w:val="1540" w:id="1259092482"/>
              </w:rPr>
              <w:t>号</w:t>
            </w:r>
          </w:p>
        </w:tc>
        <w:tc>
          <w:tcPr>
            <w:tcW w:w="4250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633B16">
        <w:trPr>
          <w:trHeight w:val="706"/>
        </w:trPr>
        <w:tc>
          <w:tcPr>
            <w:tcW w:w="2492" w:type="dxa"/>
            <w:vMerge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58" w:type="dxa"/>
            <w:vAlign w:val="center"/>
          </w:tcPr>
          <w:p w:rsidR="004C02CD" w:rsidRPr="004F644A" w:rsidRDefault="004C02CD" w:rsidP="0028718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pacing w:val="125"/>
                <w:kern w:val="0"/>
                <w:sz w:val="22"/>
                <w:fitText w:val="1540" w:id="1259092483"/>
              </w:rPr>
              <w:t>Eメー</w:t>
            </w:r>
            <w:r w:rsidRPr="004F644A">
              <w:rPr>
                <w:rFonts w:ascii="游明朝" w:eastAsia="游明朝" w:hAnsi="游明朝" w:hint="eastAsia"/>
                <w:spacing w:val="-1"/>
                <w:kern w:val="0"/>
                <w:sz w:val="22"/>
                <w:fitText w:val="1540" w:id="1259092483"/>
              </w:rPr>
              <w:t>ル</w:t>
            </w:r>
          </w:p>
        </w:tc>
        <w:tc>
          <w:tcPr>
            <w:tcW w:w="4250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633B16">
        <w:trPr>
          <w:trHeight w:val="410"/>
        </w:trPr>
        <w:tc>
          <w:tcPr>
            <w:tcW w:w="2492" w:type="dxa"/>
            <w:vAlign w:val="center"/>
          </w:tcPr>
          <w:p w:rsidR="004C02CD" w:rsidRPr="004F644A" w:rsidRDefault="004C02CD" w:rsidP="00287182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参加予定者</w:t>
            </w:r>
            <w:r w:rsidR="00A7285B">
              <w:rPr>
                <w:rFonts w:ascii="游明朝" w:eastAsia="游明朝" w:hAnsi="游明朝" w:hint="eastAsia"/>
                <w:sz w:val="22"/>
              </w:rPr>
              <w:t>数</w:t>
            </w:r>
          </w:p>
        </w:tc>
        <w:tc>
          <w:tcPr>
            <w:tcW w:w="6008" w:type="dxa"/>
            <w:gridSpan w:val="2"/>
            <w:vAlign w:val="center"/>
          </w:tcPr>
          <w:p w:rsidR="0067518B" w:rsidRDefault="00A7285B" w:rsidP="00A7285B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　　　　　　　　　名</w:t>
            </w:r>
          </w:p>
          <w:p w:rsidR="004C02CD" w:rsidRPr="004F644A" w:rsidRDefault="0067518B" w:rsidP="00A7285B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（</w:t>
            </w:r>
            <w:r w:rsidR="00604866">
              <w:rPr>
                <w:rFonts w:ascii="游明朝" w:eastAsia="游明朝" w:hAnsi="游明朝" w:hint="eastAsia"/>
                <w:sz w:val="22"/>
              </w:rPr>
              <w:t>うち、</w:t>
            </w:r>
            <w:r>
              <w:rPr>
                <w:rFonts w:ascii="游明朝" w:eastAsia="游明朝" w:hAnsi="游明朝" w:hint="eastAsia"/>
                <w:sz w:val="22"/>
              </w:rPr>
              <w:t>アスベスト調査</w:t>
            </w:r>
            <w:r w:rsidR="00604866">
              <w:rPr>
                <w:rFonts w:ascii="游明朝" w:eastAsia="游明朝" w:hAnsi="游明朝" w:hint="eastAsia"/>
                <w:sz w:val="22"/>
              </w:rPr>
              <w:t>のための参加者</w:t>
            </w:r>
            <w:bookmarkStart w:id="0" w:name="_GoBack"/>
            <w:bookmarkEnd w:id="0"/>
            <w:r>
              <w:rPr>
                <w:rFonts w:ascii="游明朝" w:eastAsia="游明朝" w:hAnsi="游明朝" w:hint="eastAsia"/>
                <w:sz w:val="22"/>
              </w:rPr>
              <w:t xml:space="preserve">　　　　　名）</w:t>
            </w:r>
          </w:p>
        </w:tc>
      </w:tr>
      <w:tr w:rsidR="00633B16" w:rsidRPr="004F644A" w:rsidTr="00A7285B">
        <w:trPr>
          <w:trHeight w:hRule="exact" w:val="1134"/>
        </w:trPr>
        <w:tc>
          <w:tcPr>
            <w:tcW w:w="2492" w:type="dxa"/>
            <w:shd w:val="solid" w:color="F2F2F2" w:themeColor="background1" w:themeShade="F2" w:fill="F2F2F2" w:themeFill="background1" w:themeFillShade="F2"/>
            <w:vAlign w:val="center"/>
          </w:tcPr>
          <w:p w:rsidR="00633B16" w:rsidRPr="004F644A" w:rsidRDefault="00206DF0" w:rsidP="00206DF0">
            <w:pPr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/>
                <w:sz w:val="22"/>
              </w:rPr>
              <w:t>資料採取等の調査</w:t>
            </w:r>
          </w:p>
        </w:tc>
        <w:tc>
          <w:tcPr>
            <w:tcW w:w="6008" w:type="dxa"/>
            <w:gridSpan w:val="2"/>
            <w:shd w:val="solid" w:color="F2F2F2" w:themeColor="background1" w:themeShade="F2" w:fill="F2F2F2" w:themeFill="background1" w:themeFillShade="F2"/>
            <w:vAlign w:val="center"/>
          </w:tcPr>
          <w:p w:rsidR="00633B16" w:rsidRPr="004F644A" w:rsidRDefault="00633B16" w:rsidP="00633B16">
            <w:pPr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希望する　　　・　　　希望しない</w:t>
            </w:r>
          </w:p>
        </w:tc>
      </w:tr>
      <w:tr w:rsidR="00633B16" w:rsidRPr="004F644A" w:rsidTr="00A7285B">
        <w:trPr>
          <w:trHeight w:hRule="exact" w:val="1134"/>
        </w:trPr>
        <w:tc>
          <w:tcPr>
            <w:tcW w:w="2492" w:type="dxa"/>
            <w:shd w:val="solid" w:color="F2F2F2" w:themeColor="background1" w:themeShade="F2" w:fill="F2F2F2" w:themeFill="background1" w:themeFillShade="F2"/>
            <w:vAlign w:val="center"/>
          </w:tcPr>
          <w:p w:rsidR="00633B16" w:rsidRDefault="00633B16" w:rsidP="00633B16">
            <w:pPr>
              <w:spacing w:line="320" w:lineRule="exact"/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アスベスト含有調査</w:t>
            </w:r>
          </w:p>
          <w:p w:rsidR="00633B16" w:rsidRPr="004F644A" w:rsidRDefault="00633B16" w:rsidP="00633B16">
            <w:pPr>
              <w:spacing w:line="320" w:lineRule="exact"/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結果の資料提供</w:t>
            </w:r>
          </w:p>
        </w:tc>
        <w:tc>
          <w:tcPr>
            <w:tcW w:w="6008" w:type="dxa"/>
            <w:gridSpan w:val="2"/>
            <w:shd w:val="solid" w:color="F2F2F2" w:themeColor="background1" w:themeShade="F2" w:fill="F2F2F2" w:themeFill="background1" w:themeFillShade="F2"/>
            <w:vAlign w:val="center"/>
          </w:tcPr>
          <w:p w:rsidR="00633B16" w:rsidRPr="004F644A" w:rsidRDefault="00633B16" w:rsidP="00633B16">
            <w:pPr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希望する　　　・　　　希望しない</w:t>
            </w:r>
          </w:p>
        </w:tc>
      </w:tr>
    </w:tbl>
    <w:p w:rsidR="00A7285B" w:rsidRDefault="00A7285B" w:rsidP="00A7285B">
      <w:pPr>
        <w:widowControl/>
        <w:spacing w:line="160" w:lineRule="exact"/>
        <w:rPr>
          <w:rFonts w:ascii="游明朝" w:eastAsia="游明朝" w:hAnsi="游明朝"/>
          <w:szCs w:val="21"/>
        </w:rPr>
      </w:pPr>
    </w:p>
    <w:p w:rsidR="00FC2B6E" w:rsidRDefault="00633B16" w:rsidP="00E54C00">
      <w:pPr>
        <w:widowControl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3978437</wp:posOffset>
                </wp:positionH>
                <wp:positionV relativeFrom="paragraph">
                  <wp:posOffset>222250</wp:posOffset>
                </wp:positionV>
                <wp:extent cx="680085" cy="212090"/>
                <wp:effectExtent l="0" t="0" r="24765" b="1651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2120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F56550" id="楕円 1" o:spid="_x0000_s1026" style="position:absolute;left:0;text-align:left;margin-left:313.25pt;margin-top:17.5pt;width:53.55pt;height:1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" filled="f" strokecolor="black [3213]" strokeweight=".5pt"/>
            </w:pict>
          </mc:Fallback>
        </mc:AlternateContent>
      </w:r>
      <w:r w:rsidR="00B213FE" w:rsidRPr="004F644A">
        <w:rPr>
          <w:rFonts w:ascii="游明朝" w:eastAsia="游明朝" w:hAnsi="游明朝" w:hint="eastAsia"/>
          <w:szCs w:val="21"/>
        </w:rPr>
        <w:t>※</w:t>
      </w:r>
      <w:r>
        <w:rPr>
          <w:rFonts w:ascii="游明朝" w:eastAsia="游明朝" w:hAnsi="游明朝" w:hint="eastAsia"/>
          <w:szCs w:val="21"/>
        </w:rPr>
        <w:t>法人の場合は氏名欄には会社名の</w:t>
      </w:r>
      <w:r w:rsidR="00B213FE" w:rsidRPr="004F644A">
        <w:rPr>
          <w:rFonts w:ascii="游明朝" w:eastAsia="游明朝" w:hAnsi="游明朝" w:hint="eastAsia"/>
          <w:szCs w:val="21"/>
        </w:rPr>
        <w:t>記載をお願いします。</w:t>
      </w:r>
    </w:p>
    <w:p w:rsidR="00633B16" w:rsidRDefault="00633B16" w:rsidP="00E54C00">
      <w:pPr>
        <w:widowControl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</w:t>
      </w:r>
      <w:r w:rsidR="00A7285B">
        <w:rPr>
          <w:rFonts w:ascii="游明朝" w:eastAsia="游明朝" w:hAnsi="游明朝" w:hint="eastAsia"/>
          <w:szCs w:val="21"/>
        </w:rPr>
        <w:t>資料採取等の</w:t>
      </w:r>
      <w:r>
        <w:rPr>
          <w:rFonts w:ascii="游明朝" w:eastAsia="游明朝" w:hAnsi="游明朝" w:hint="eastAsia"/>
          <w:szCs w:val="21"/>
        </w:rPr>
        <w:t>調査、調査結果の資料提供についてはどちらかを　　　　　　で囲ってください。</w:t>
      </w:r>
    </w:p>
    <w:p w:rsidR="00A7285B" w:rsidRDefault="00A7285B" w:rsidP="00E54C00">
      <w:pPr>
        <w:widowControl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</w:t>
      </w:r>
      <w:r w:rsidR="001F3D68">
        <w:rPr>
          <w:rFonts w:ascii="游明朝" w:eastAsia="游明朝" w:hAnsi="游明朝" w:hint="eastAsia"/>
          <w:szCs w:val="21"/>
        </w:rPr>
        <w:t>上記</w:t>
      </w:r>
      <w:r>
        <w:rPr>
          <w:rFonts w:ascii="游明朝" w:eastAsia="游明朝" w:hAnsi="游明朝" w:hint="eastAsia"/>
          <w:szCs w:val="21"/>
        </w:rPr>
        <w:t>担当者のEメールへ調査結果の資料をお送りします。</w:t>
      </w:r>
    </w:p>
    <w:p w:rsidR="00633B16" w:rsidRPr="004F644A" w:rsidRDefault="00633B16" w:rsidP="00E54C00">
      <w:pPr>
        <w:widowControl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Cs w:val="21"/>
        </w:rPr>
        <w:t>※</w:t>
      </w:r>
      <w:r w:rsidR="00A7285B">
        <w:rPr>
          <w:rFonts w:ascii="游明朝" w:eastAsia="游明朝" w:hAnsi="游明朝" w:hint="eastAsia"/>
          <w:szCs w:val="21"/>
        </w:rPr>
        <w:t>資料採取等の</w:t>
      </w:r>
      <w:r>
        <w:rPr>
          <w:rFonts w:ascii="游明朝" w:eastAsia="游明朝" w:hAnsi="游明朝" w:hint="eastAsia"/>
          <w:szCs w:val="21"/>
        </w:rPr>
        <w:t>調査を希望されて、申し込み後</w:t>
      </w:r>
      <w:r w:rsidR="00A7285B">
        <w:rPr>
          <w:rFonts w:ascii="游明朝" w:eastAsia="游明朝" w:hAnsi="游明朝" w:hint="eastAsia"/>
          <w:szCs w:val="21"/>
        </w:rPr>
        <w:t>に</w:t>
      </w:r>
      <w:r>
        <w:rPr>
          <w:rFonts w:ascii="游明朝" w:eastAsia="游明朝" w:hAnsi="游明朝" w:hint="eastAsia"/>
          <w:szCs w:val="21"/>
        </w:rPr>
        <w:t>希望を取りやめる場合は現場見学会の当日までに</w:t>
      </w:r>
      <w:r w:rsidR="00A7285B">
        <w:rPr>
          <w:rFonts w:ascii="游明朝" w:eastAsia="游明朝" w:hAnsi="游明朝" w:hint="eastAsia"/>
          <w:szCs w:val="21"/>
        </w:rPr>
        <w:t>申し出てください</w:t>
      </w:r>
      <w:r>
        <w:rPr>
          <w:rFonts w:ascii="游明朝" w:eastAsia="游明朝" w:hAnsi="游明朝" w:hint="eastAsia"/>
          <w:szCs w:val="21"/>
        </w:rPr>
        <w:t xml:space="preserve">。（総務管理課　</w:t>
      </w:r>
      <w:r w:rsidRPr="00633B16">
        <w:rPr>
          <w:rFonts w:ascii="游明朝" w:eastAsia="游明朝" w:hAnsi="游明朝" w:hint="eastAsia"/>
          <w:szCs w:val="21"/>
        </w:rPr>
        <w:t>TEL:06-4309-3231</w:t>
      </w:r>
      <w:r>
        <w:rPr>
          <w:rFonts w:ascii="游明朝" w:eastAsia="游明朝" w:hAnsi="游明朝" w:hint="eastAsia"/>
          <w:szCs w:val="21"/>
        </w:rPr>
        <w:t>）</w:t>
      </w:r>
    </w:p>
    <w:sectPr w:rsidR="00633B16" w:rsidRPr="004F644A" w:rsidSect="00A7285B">
      <w:headerReference w:type="default" r:id="rId7"/>
      <w:footerReference w:type="default" r:id="rId8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672" w:rsidRDefault="00435672" w:rsidP="00553DFB">
      <w:r>
        <w:separator/>
      </w:r>
    </w:p>
  </w:endnote>
  <w:endnote w:type="continuationSeparator" w:id="0">
    <w:p w:rsidR="00435672" w:rsidRDefault="00435672" w:rsidP="0055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2A" w:rsidRDefault="00D9692A" w:rsidP="00DC786B">
    <w:pPr>
      <w:pStyle w:val="a5"/>
    </w:pPr>
  </w:p>
  <w:p w:rsidR="00D9692A" w:rsidRDefault="00D969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672" w:rsidRDefault="00435672" w:rsidP="00553DFB">
      <w:r>
        <w:separator/>
      </w:r>
    </w:p>
  </w:footnote>
  <w:footnote w:type="continuationSeparator" w:id="0">
    <w:p w:rsidR="00435672" w:rsidRDefault="00435672" w:rsidP="0055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2A" w:rsidRPr="004F644A" w:rsidRDefault="00D9692A" w:rsidP="00F73E04">
    <w:pPr>
      <w:pStyle w:val="a3"/>
      <w:jc w:val="right"/>
      <w:rPr>
        <w:rFonts w:ascii="游明朝" w:eastAsia="游明朝" w:hAnsi="游明朝"/>
        <w:b/>
        <w:sz w:val="24"/>
        <w:szCs w:val="24"/>
      </w:rPr>
    </w:pPr>
  </w:p>
  <w:p w:rsidR="00D9692A" w:rsidRDefault="00D969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FB"/>
    <w:rsid w:val="00061091"/>
    <w:rsid w:val="00080004"/>
    <w:rsid w:val="000F207A"/>
    <w:rsid w:val="000F2BA3"/>
    <w:rsid w:val="0012589A"/>
    <w:rsid w:val="001459DB"/>
    <w:rsid w:val="00167ADE"/>
    <w:rsid w:val="0017572F"/>
    <w:rsid w:val="001760A9"/>
    <w:rsid w:val="00190784"/>
    <w:rsid w:val="001C4899"/>
    <w:rsid w:val="001F3D68"/>
    <w:rsid w:val="00203D8F"/>
    <w:rsid w:val="00206DF0"/>
    <w:rsid w:val="00287182"/>
    <w:rsid w:val="002E0D02"/>
    <w:rsid w:val="003365B0"/>
    <w:rsid w:val="00345AC4"/>
    <w:rsid w:val="003476A6"/>
    <w:rsid w:val="00376F0D"/>
    <w:rsid w:val="003C7C19"/>
    <w:rsid w:val="003E4F66"/>
    <w:rsid w:val="00435672"/>
    <w:rsid w:val="004422AB"/>
    <w:rsid w:val="004613BB"/>
    <w:rsid w:val="00481784"/>
    <w:rsid w:val="004C02CD"/>
    <w:rsid w:val="004F644A"/>
    <w:rsid w:val="005009A4"/>
    <w:rsid w:val="00553DFB"/>
    <w:rsid w:val="00591DA9"/>
    <w:rsid w:val="005E6AD8"/>
    <w:rsid w:val="00604866"/>
    <w:rsid w:val="00633B16"/>
    <w:rsid w:val="006414CB"/>
    <w:rsid w:val="0067518B"/>
    <w:rsid w:val="0067556B"/>
    <w:rsid w:val="00691683"/>
    <w:rsid w:val="006B0A11"/>
    <w:rsid w:val="006C0930"/>
    <w:rsid w:val="006F5861"/>
    <w:rsid w:val="0076083D"/>
    <w:rsid w:val="007A09E5"/>
    <w:rsid w:val="00805665"/>
    <w:rsid w:val="008328B0"/>
    <w:rsid w:val="00834FF9"/>
    <w:rsid w:val="00855BDE"/>
    <w:rsid w:val="008846D5"/>
    <w:rsid w:val="008A7789"/>
    <w:rsid w:val="008B38D7"/>
    <w:rsid w:val="008E22BD"/>
    <w:rsid w:val="00943281"/>
    <w:rsid w:val="00967A3B"/>
    <w:rsid w:val="00986AAA"/>
    <w:rsid w:val="009A497A"/>
    <w:rsid w:val="00A00972"/>
    <w:rsid w:val="00A16217"/>
    <w:rsid w:val="00A60085"/>
    <w:rsid w:val="00A66C34"/>
    <w:rsid w:val="00A7285B"/>
    <w:rsid w:val="00AA6228"/>
    <w:rsid w:val="00B0279C"/>
    <w:rsid w:val="00B213FE"/>
    <w:rsid w:val="00B27D6E"/>
    <w:rsid w:val="00BC66EF"/>
    <w:rsid w:val="00BD300F"/>
    <w:rsid w:val="00C126DB"/>
    <w:rsid w:val="00C52063"/>
    <w:rsid w:val="00C77CF9"/>
    <w:rsid w:val="00CE71A1"/>
    <w:rsid w:val="00D01900"/>
    <w:rsid w:val="00D177F0"/>
    <w:rsid w:val="00D430C4"/>
    <w:rsid w:val="00D644A4"/>
    <w:rsid w:val="00D67E64"/>
    <w:rsid w:val="00D722F4"/>
    <w:rsid w:val="00D9692A"/>
    <w:rsid w:val="00DC30D1"/>
    <w:rsid w:val="00DC786B"/>
    <w:rsid w:val="00E12D01"/>
    <w:rsid w:val="00E131FB"/>
    <w:rsid w:val="00E54C00"/>
    <w:rsid w:val="00E93ABD"/>
    <w:rsid w:val="00E94529"/>
    <w:rsid w:val="00EE05DC"/>
    <w:rsid w:val="00F47ECC"/>
    <w:rsid w:val="00F56934"/>
    <w:rsid w:val="00F73E04"/>
    <w:rsid w:val="00FA243D"/>
    <w:rsid w:val="00FA41E4"/>
    <w:rsid w:val="00FC2B6E"/>
    <w:rsid w:val="00F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15E167"/>
  <w15:docId w15:val="{A7B63119-486C-4938-877F-A5E653C0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DFB"/>
  </w:style>
  <w:style w:type="paragraph" w:styleId="a5">
    <w:name w:val="footer"/>
    <w:basedOn w:val="a"/>
    <w:link w:val="a6"/>
    <w:uiPriority w:val="99"/>
    <w:unhideWhenUsed/>
    <w:rsid w:val="00553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DFB"/>
  </w:style>
  <w:style w:type="table" w:styleId="a7">
    <w:name w:val="Table Grid"/>
    <w:basedOn w:val="a1"/>
    <w:uiPriority w:val="59"/>
    <w:rsid w:val="0055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0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00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33B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B80CC-80CD-4A91-9ED8-001E939A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</Words>
  <Characters>292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2025-02-28T05:05:00Z</cp:lastPrinted>
  <dcterms:created xsi:type="dcterms:W3CDTF">2018-06-01T06:02:00Z</dcterms:created>
  <dcterms:modified xsi:type="dcterms:W3CDTF">2025-02-28T05:08:00Z</dcterms:modified>
</cp:coreProperties>
</file>